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MStart" w:displacedByCustomXml="next"/>
    <w:bookmarkEnd w:id="0" w:displacedByCustomXml="next"/>
    <w:sdt>
      <w:sdtPr>
        <w:alias w:val="Ärendemening"/>
        <w:tag w:val="Description"/>
        <w:id w:val="-1694606521"/>
        <w:lock w:val="sdtLocked"/>
        <w:placeholder>
          <w:docPart w:val="024825ABC0634B1BB190601DAA058302"/>
        </w:placeholder>
        <w:dataBinding w:xpath="/Global_ControlDocument[1]/Description[1]" w:storeItemID="{E8C9E711-415A-4DC7-B283-F24A575D5E78}"/>
        <w:text w:multiLine="1"/>
      </w:sdtPr>
      <w:sdtEndPr/>
      <w:sdtContent>
        <w:p w:rsidR="00AA2F58" w:rsidRPr="00E035DD" w:rsidRDefault="004D7E2C" w:rsidP="00E035DD">
          <w:pPr>
            <w:pStyle w:val="Rubrik1"/>
            <w:spacing w:before="0"/>
          </w:pPr>
          <w:r>
            <w:t>T</w:t>
          </w:r>
          <w:r w:rsidR="00481D2A" w:rsidRPr="00481D2A">
            <w:t>andtekniska arbeten</w:t>
          </w:r>
        </w:p>
      </w:sdtContent>
    </w:sdt>
    <w:p w:rsidR="00481D2A" w:rsidRDefault="00481D2A" w:rsidP="00481D2A">
      <w:pPr>
        <w:pStyle w:val="Rubrik2"/>
      </w:pPr>
      <w:r>
        <w:t>Avtryck</w:t>
      </w:r>
    </w:p>
    <w:p w:rsidR="00481D2A" w:rsidRDefault="00481D2A" w:rsidP="00481D2A">
      <w:r>
        <w:t>Avtryck ska omfatta alla klammertänder. Ta inte ut avtrycket för tidigt. Det är viktigt at</w:t>
      </w:r>
      <w:r w:rsidR="00636E5C">
        <w:t>t få med hela omslagsvecket buck</w:t>
      </w:r>
      <w:r>
        <w:t>alt och att underkäksavtryck omfattar alveolarutskottet lingualt då aktivator eller twinblock ska göras.</w:t>
      </w:r>
    </w:p>
    <w:p w:rsidR="00481D2A" w:rsidRDefault="00481D2A" w:rsidP="00481D2A"/>
    <w:p w:rsidR="00481D2A" w:rsidRDefault="00481D2A" w:rsidP="00481D2A">
      <w:r>
        <w:t>När man beställer en överkäksplåt underlättas framställningen av plåten om beställningen kompletteras med underkäksavtryck och index för att undvika påbitning på klamrarna.</w:t>
      </w:r>
    </w:p>
    <w:p w:rsidR="00481D2A" w:rsidRDefault="00481D2A" w:rsidP="00481D2A"/>
    <w:p w:rsidR="00481D2A" w:rsidRDefault="00481D2A" w:rsidP="00481D2A">
      <w:r>
        <w:t>Avtryck med band</w:t>
      </w:r>
      <w:r w:rsidR="007D7D4F">
        <w:t>:</w:t>
      </w:r>
      <w:r>
        <w:t xml:space="preserve"> kontrollera att banden vänds rätt när de placeras i avtrycket och att de sitter stabilt.</w:t>
      </w:r>
      <w:r w:rsidR="007D7D4F">
        <w:t xml:space="preserve"> Tänk på att avlägsna överskottsmaterial i röret. </w:t>
      </w:r>
      <w:bookmarkStart w:id="1" w:name="_GoBack"/>
      <w:bookmarkEnd w:id="1"/>
    </w:p>
    <w:p w:rsidR="00481D2A" w:rsidRDefault="00481D2A" w:rsidP="00481D2A">
      <w:pPr>
        <w:pStyle w:val="Rubrik2"/>
      </w:pPr>
      <w:r>
        <w:t>Följesedlar</w:t>
      </w:r>
    </w:p>
    <w:p w:rsidR="00481D2A" w:rsidRDefault="00481D2A" w:rsidP="00481D2A">
      <w:r>
        <w:t>Om stämpel används ska båda sidorna stämplas. Var noga med att kryssa i rätt rutor!</w:t>
      </w:r>
    </w:p>
    <w:p w:rsidR="00481D2A" w:rsidRDefault="00481D2A" w:rsidP="00481D2A">
      <w:pPr>
        <w:pStyle w:val="Rubrik2"/>
      </w:pPr>
      <w:r>
        <w:t>Lagningar</w:t>
      </w:r>
    </w:p>
    <w:p w:rsidR="00481D2A" w:rsidRDefault="00481D2A" w:rsidP="00481D2A">
      <w:r>
        <w:t xml:space="preserve">Skicka om möjligt med senaste arbetsmodeller. Saknas dessa lyfts </w:t>
      </w:r>
      <w:r w:rsidR="007D7D4F">
        <w:t>apparat</w:t>
      </w:r>
      <w:r>
        <w:t xml:space="preserve"> ut i nytt avtryck. Vid tveksamhet ska laboratoriet kontaktas för samråd.</w:t>
      </w:r>
    </w:p>
    <w:p w:rsidR="00481D2A" w:rsidRDefault="00481D2A" w:rsidP="00481D2A">
      <w:pPr>
        <w:pStyle w:val="Rubrik2"/>
      </w:pPr>
      <w:r>
        <w:t>Färger och glitter</w:t>
      </w:r>
    </w:p>
    <w:p w:rsidR="00AA2F58" w:rsidRPr="00AA2F58" w:rsidRDefault="00481D2A" w:rsidP="00481D2A">
      <w:r>
        <w:t>Apparater kan göras i olika färger och kan förses med figurer om så önskas. Plasten kan även förses med glitter (guld, silver, blå, röd och dis</w:t>
      </w:r>
      <w:r w:rsidR="007D7D4F">
        <w:t>k</w:t>
      </w:r>
      <w:r>
        <w:t>oglimmer).</w:t>
      </w:r>
    </w:p>
    <w:sectPr w:rsidR="00AA2F58" w:rsidRPr="00AA2F58" w:rsidSect="00604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1134" w:bottom="1134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90" w:rsidRDefault="00250B90" w:rsidP="00F473A6">
      <w:r>
        <w:separator/>
      </w:r>
    </w:p>
  </w:endnote>
  <w:endnote w:type="continuationSeparator" w:id="0">
    <w:p w:rsidR="00250B90" w:rsidRDefault="00250B90" w:rsidP="00F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97" w:rsidRDefault="00657A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2995"/>
      <w:gridCol w:w="557"/>
      <w:gridCol w:w="1127"/>
      <w:gridCol w:w="557"/>
      <w:gridCol w:w="2997"/>
      <w:gridCol w:w="557"/>
    </w:tblGrid>
    <w:tr w:rsidR="00052092" w:rsidRPr="00D67713" w:rsidTr="006046C3">
      <w:trPr>
        <w:gridAfter w:val="1"/>
        <w:wAfter w:w="557" w:type="dxa"/>
        <w:trHeight w:hRule="exact" w:val="283"/>
      </w:trPr>
      <w:tc>
        <w:tcPr>
          <w:tcW w:w="4677" w:type="dxa"/>
          <w:gridSpan w:val="2"/>
        </w:tcPr>
        <w:p w:rsidR="00052092" w:rsidRPr="00D67713" w:rsidRDefault="00250B90" w:rsidP="00966873">
          <w:bookmarkStart w:id="4" w:name="BMISOLogga" w:colFirst="0" w:colLast="0"/>
        </w:p>
      </w:tc>
      <w:tc>
        <w:tcPr>
          <w:tcW w:w="1684" w:type="dxa"/>
          <w:gridSpan w:val="2"/>
        </w:tcPr>
        <w:p w:rsidR="00052092" w:rsidRPr="00D67713" w:rsidRDefault="00250B90" w:rsidP="00966873"/>
      </w:tc>
      <w:tc>
        <w:tcPr>
          <w:tcW w:w="3554" w:type="dxa"/>
          <w:gridSpan w:val="2"/>
        </w:tcPr>
        <w:p w:rsidR="00052092" w:rsidRPr="00D67713" w:rsidRDefault="00250B90" w:rsidP="00966873"/>
      </w:tc>
    </w:tr>
    <w:bookmarkEnd w:id="4"/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052092" w:rsidRPr="00D67713" w:rsidRDefault="00250B90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-916166585"/>
              <w:dataBinding w:xpath="/Global_ControlDocument[1]/Approvers[1]" w:storeItemID="{E8C9E711-415A-4DC7-B283-F24A575D5E78}"/>
              <w:text/>
            </w:sdtPr>
            <w:sdtEndPr/>
            <w:sdtContent>
              <w:r w:rsidR="007D7D4F">
                <w:rPr>
                  <w:rFonts w:ascii="Arial" w:hAnsi="Arial"/>
                  <w:sz w:val="16"/>
                  <w:szCs w:val="20"/>
                </w:rPr>
                <w:t>Rune Lindsten</w:t>
              </w:r>
            </w:sdtContent>
          </w:sdt>
        </w:p>
      </w:tc>
      <w:tc>
        <w:tcPr>
          <w:tcW w:w="1684" w:type="dxa"/>
          <w:gridSpan w:val="2"/>
        </w:tcPr>
        <w:p w:rsidR="00052092" w:rsidRPr="00D67713" w:rsidRDefault="00F63B68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-1663152270"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052092" w:rsidRPr="00D67713" w:rsidRDefault="007D7D4F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2019-01-29</w:t>
              </w:r>
            </w:p>
          </w:tc>
        </w:sdtContent>
      </w:sdt>
    </w:tr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-1646500599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052092" w:rsidRPr="00D67713" w:rsidRDefault="00481D2A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Anders Magnusson</w:t>
              </w:r>
            </w:p>
          </w:tc>
        </w:sdtContent>
      </w:sdt>
      <w:tc>
        <w:tcPr>
          <w:tcW w:w="1684" w:type="dxa"/>
          <w:gridSpan w:val="2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052092" w:rsidRPr="00D67713" w:rsidRDefault="00250B90" w:rsidP="0052086D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1256259710"/>
              <w:dataBinding w:xpath="/Global_ControlDocument[1]/VersionNumber[1]" w:storeItemID="{E8C9E711-415A-4DC7-B283-F24A575D5E78}"/>
              <w:text/>
            </w:sdtPr>
            <w:sdtEndPr/>
            <w:sdtContent>
              <w:r w:rsidR="007D7D4F">
                <w:rPr>
                  <w:rFonts w:ascii="Arial" w:hAnsi="Arial"/>
                  <w:sz w:val="16"/>
                  <w:szCs w:val="20"/>
                </w:rPr>
                <w:t>1.0</w:t>
              </w:r>
            </w:sdtContent>
          </w:sdt>
        </w:p>
      </w:tc>
    </w:tr>
    <w:tr w:rsidR="00052092" w:rsidRPr="00D67713" w:rsidTr="00FF3696">
      <w:trPr>
        <w:trHeight w:hRule="exact" w:val="221"/>
      </w:trPr>
      <w:tc>
        <w:tcPr>
          <w:tcW w:w="1682" w:type="dxa"/>
        </w:tcPr>
        <w:p w:rsidR="00052092" w:rsidRPr="008E0D5A" w:rsidRDefault="00F63B68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bookmarkStart w:id="5" w:name="BMKapitel" w:colFirst="0" w:colLast="1"/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-168804774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052092" w:rsidRPr="008E0D5A" w:rsidRDefault="00F63B68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052092" w:rsidRPr="00D67713" w:rsidRDefault="00F473A6" w:rsidP="0052086D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1754734001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052092" w:rsidRPr="00D67713" w:rsidRDefault="00481D2A" w:rsidP="0052086D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109906</w:t>
              </w:r>
            </w:p>
          </w:tc>
        </w:sdtContent>
      </w:sdt>
    </w:tr>
    <w:bookmarkEnd w:id="5"/>
  </w:tbl>
  <w:p w:rsidR="00052092" w:rsidRPr="0052086D" w:rsidRDefault="00250B90" w:rsidP="0052086D">
    <w:pPr>
      <w:pStyle w:val="Sidfo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2" w:type="dxa"/>
      <w:tblInd w:w="-1762" w:type="dxa"/>
      <w:tblLook w:val="01E0" w:firstRow="1" w:lastRow="1" w:firstColumn="1" w:lastColumn="1" w:noHBand="0" w:noVBand="0"/>
    </w:tblPr>
    <w:tblGrid>
      <w:gridCol w:w="1682"/>
      <w:gridCol w:w="2995"/>
      <w:gridCol w:w="557"/>
      <w:gridCol w:w="1127"/>
      <w:gridCol w:w="557"/>
      <w:gridCol w:w="2997"/>
      <w:gridCol w:w="557"/>
    </w:tblGrid>
    <w:tr w:rsidR="006046C3" w:rsidRPr="00D67713" w:rsidTr="00185CC3">
      <w:trPr>
        <w:gridAfter w:val="1"/>
        <w:wAfter w:w="557" w:type="dxa"/>
        <w:trHeight w:hRule="exact" w:val="454"/>
      </w:trPr>
      <w:tc>
        <w:tcPr>
          <w:tcW w:w="4677" w:type="dxa"/>
          <w:gridSpan w:val="2"/>
        </w:tcPr>
        <w:p w:rsidR="006046C3" w:rsidRPr="00D67713" w:rsidRDefault="006046C3" w:rsidP="00EF1F22"/>
      </w:tc>
      <w:tc>
        <w:tcPr>
          <w:tcW w:w="1684" w:type="dxa"/>
          <w:gridSpan w:val="2"/>
        </w:tcPr>
        <w:p w:rsidR="006046C3" w:rsidRPr="00D67713" w:rsidRDefault="006046C3" w:rsidP="00EF1F22"/>
      </w:tc>
      <w:tc>
        <w:tcPr>
          <w:tcW w:w="3554" w:type="dxa"/>
          <w:gridSpan w:val="2"/>
        </w:tcPr>
        <w:p w:rsidR="006046C3" w:rsidRPr="00D67713" w:rsidRDefault="006046C3" w:rsidP="00EF1F22"/>
      </w:tc>
    </w:tr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Godkänt av</w:t>
          </w:r>
        </w:p>
      </w:tc>
      <w:tc>
        <w:tcPr>
          <w:tcW w:w="3552" w:type="dxa"/>
          <w:gridSpan w:val="2"/>
        </w:tcPr>
        <w:p w:rsidR="006046C3" w:rsidRPr="00D67713" w:rsidRDefault="00250B90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Godkänt av"/>
              <w:tag w:val="GodkändNamn"/>
              <w:id w:val="1824843994"/>
              <w:dataBinding w:xpath="/Global_ControlDocument[1]/Approvers[1]" w:storeItemID="{E8C9E711-415A-4DC7-B283-F24A575D5E78}"/>
              <w:text/>
            </w:sdtPr>
            <w:sdtEndPr/>
            <w:sdtContent>
              <w:r w:rsidR="007D7D4F">
                <w:rPr>
                  <w:rFonts w:ascii="Arial" w:hAnsi="Arial"/>
                  <w:sz w:val="16"/>
                  <w:szCs w:val="20"/>
                </w:rPr>
                <w:t>Rune Lindsten</w:t>
              </w:r>
            </w:sdtContent>
          </w:sdt>
        </w:p>
      </w:tc>
      <w:tc>
        <w:tcPr>
          <w:tcW w:w="1684" w:type="dxa"/>
          <w:gridSpan w:val="2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D67713">
            <w:rPr>
              <w:rFonts w:ascii="Arial" w:hAnsi="Arial"/>
              <w:sz w:val="16"/>
              <w:szCs w:val="20"/>
            </w:rPr>
            <w:t>Gäller från</w:t>
          </w:r>
        </w:p>
      </w:tc>
      <w:sdt>
        <w:sdtPr>
          <w:rPr>
            <w:rFonts w:ascii="Arial" w:hAnsi="Arial"/>
            <w:sz w:val="16"/>
            <w:szCs w:val="20"/>
          </w:rPr>
          <w:alias w:val="Gäller från"/>
          <w:tag w:val="GodkännStartDatum"/>
          <w:id w:val="1750530038"/>
          <w:dataBinding w:xpath="/Global_ControlDocument[1]/ApproveStartDate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046C3" w:rsidRPr="00D67713" w:rsidRDefault="007D7D4F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2019-01-29</w:t>
              </w:r>
            </w:p>
          </w:tc>
        </w:sdtContent>
      </w:sdt>
    </w:tr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Innehållsansvarig</w:t>
          </w:r>
        </w:p>
      </w:tc>
      <w:sdt>
        <w:sdtPr>
          <w:rPr>
            <w:rFonts w:ascii="Arial" w:hAnsi="Arial"/>
            <w:sz w:val="16"/>
            <w:szCs w:val="20"/>
          </w:rPr>
          <w:alias w:val="Ansvarig"/>
          <w:tag w:val="AnsvarigNamn"/>
          <w:id w:val="356785163"/>
          <w:dataBinding w:xpath="/Global_ControlDocument[1]/Responsible.FullName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046C3" w:rsidRPr="00D67713" w:rsidRDefault="00481D2A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Anders Magnusson</w:t>
              </w:r>
            </w:p>
          </w:tc>
        </w:sdtContent>
      </w:sdt>
      <w:tc>
        <w:tcPr>
          <w:tcW w:w="1684" w:type="dxa"/>
          <w:gridSpan w:val="2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Version</w:t>
          </w:r>
        </w:p>
      </w:tc>
      <w:tc>
        <w:tcPr>
          <w:tcW w:w="3554" w:type="dxa"/>
          <w:gridSpan w:val="2"/>
        </w:tcPr>
        <w:p w:rsidR="006046C3" w:rsidRPr="00D67713" w:rsidRDefault="00250B90" w:rsidP="00EF1F22">
          <w:pPr>
            <w:spacing w:before="20" w:line="200" w:lineRule="exact"/>
            <w:rPr>
              <w:rFonts w:ascii="Arial" w:hAnsi="Arial"/>
              <w:sz w:val="16"/>
              <w:szCs w:val="20"/>
            </w:rPr>
          </w:pPr>
          <w:sdt>
            <w:sdtPr>
              <w:rPr>
                <w:rFonts w:ascii="Arial" w:hAnsi="Arial"/>
                <w:sz w:val="16"/>
                <w:szCs w:val="20"/>
              </w:rPr>
              <w:alias w:val="VersionsNr"/>
              <w:tag w:val="VersionsNr"/>
              <w:id w:val="538785982"/>
              <w:dataBinding w:xpath="/Global_ControlDocument[1]/VersionNumber[1]" w:storeItemID="{E8C9E711-415A-4DC7-B283-F24A575D5E78}"/>
              <w:text/>
            </w:sdtPr>
            <w:sdtEndPr/>
            <w:sdtContent>
              <w:r w:rsidR="007D7D4F">
                <w:rPr>
                  <w:rFonts w:ascii="Arial" w:hAnsi="Arial"/>
                  <w:sz w:val="16"/>
                  <w:szCs w:val="20"/>
                </w:rPr>
                <w:t>1.0</w:t>
              </w:r>
            </w:sdtContent>
          </w:sdt>
        </w:p>
      </w:tc>
    </w:tr>
    <w:tr w:rsidR="006046C3" w:rsidRPr="00D67713" w:rsidTr="00EF1F22">
      <w:trPr>
        <w:trHeight w:hRule="exact" w:val="221"/>
      </w:trPr>
      <w:tc>
        <w:tcPr>
          <w:tcW w:w="1682" w:type="dxa"/>
        </w:tcPr>
        <w:p w:rsidR="006046C3" w:rsidRPr="008E0D5A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 w:rsidRPr="008E0D5A">
            <w:rPr>
              <w:rFonts w:ascii="Arial" w:hAnsi="Arial"/>
              <w:sz w:val="16"/>
              <w:szCs w:val="20"/>
            </w:rPr>
            <w:t>Kapitel</w:t>
          </w:r>
        </w:p>
      </w:tc>
      <w:sdt>
        <w:sdtPr>
          <w:rPr>
            <w:rFonts w:ascii="Arial" w:hAnsi="Arial"/>
            <w:sz w:val="16"/>
            <w:szCs w:val="20"/>
          </w:rPr>
          <w:alias w:val="Kapitel"/>
          <w:tag w:val="Chapter"/>
          <w:id w:val="828573213"/>
          <w:showingPlcHdr/>
          <w:dataBinding w:xpath="/Global_ControlDocument[1]/Chapter[1]" w:storeItemID="{E8C9E711-415A-4DC7-B283-F24A575D5E78}"/>
          <w:text/>
        </w:sdtPr>
        <w:sdtEndPr/>
        <w:sdtContent>
          <w:tc>
            <w:tcPr>
              <w:tcW w:w="3552" w:type="dxa"/>
              <w:gridSpan w:val="2"/>
            </w:tcPr>
            <w:p w:rsidR="006046C3" w:rsidRPr="008E0D5A" w:rsidRDefault="006046C3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 w:rsidRPr="008E0D5A">
                <w:rPr>
                  <w:rStyle w:val="Platshllartext"/>
                </w:rPr>
                <w:t xml:space="preserve">  </w:t>
              </w:r>
            </w:p>
          </w:tc>
        </w:sdtContent>
      </w:sdt>
      <w:tc>
        <w:tcPr>
          <w:tcW w:w="1684" w:type="dxa"/>
          <w:gridSpan w:val="2"/>
        </w:tcPr>
        <w:p w:rsidR="006046C3" w:rsidRPr="00D67713" w:rsidRDefault="006046C3" w:rsidP="00EF1F22">
          <w:pPr>
            <w:spacing w:before="20" w:line="200" w:lineRule="exact"/>
            <w:ind w:left="-57"/>
            <w:rPr>
              <w:rFonts w:ascii="Arial" w:hAnsi="Arial"/>
              <w:sz w:val="16"/>
              <w:szCs w:val="20"/>
            </w:rPr>
          </w:pPr>
          <w:r>
            <w:rPr>
              <w:rFonts w:ascii="Arial" w:hAnsi="Arial"/>
              <w:sz w:val="16"/>
              <w:szCs w:val="20"/>
            </w:rPr>
            <w:t>Dokument ID</w:t>
          </w:r>
        </w:p>
      </w:tc>
      <w:sdt>
        <w:sdtPr>
          <w:rPr>
            <w:rFonts w:ascii="Arial" w:hAnsi="Arial"/>
            <w:sz w:val="16"/>
            <w:szCs w:val="20"/>
          </w:rPr>
          <w:alias w:val="DokumentID"/>
          <w:tag w:val="Dokument id"/>
          <w:id w:val="-547307072"/>
          <w:lock w:val="contentLocked"/>
          <w:dataBinding w:xpath="/Global_ControlDocument[1]/Index[1]" w:storeItemID="{E8C9E711-415A-4DC7-B283-F24A575D5E78}"/>
          <w:text/>
        </w:sdtPr>
        <w:sdtEndPr/>
        <w:sdtContent>
          <w:tc>
            <w:tcPr>
              <w:tcW w:w="3554" w:type="dxa"/>
              <w:gridSpan w:val="2"/>
            </w:tcPr>
            <w:p w:rsidR="006046C3" w:rsidRPr="00D67713" w:rsidRDefault="00481D2A" w:rsidP="00EF1F22">
              <w:pPr>
                <w:spacing w:before="20" w:line="200" w:lineRule="exact"/>
                <w:rPr>
                  <w:rFonts w:ascii="Arial" w:hAnsi="Arial"/>
                  <w:sz w:val="16"/>
                  <w:szCs w:val="20"/>
                </w:rPr>
              </w:pPr>
              <w:r>
                <w:rPr>
                  <w:rFonts w:ascii="Arial" w:hAnsi="Arial"/>
                  <w:sz w:val="16"/>
                  <w:szCs w:val="20"/>
                </w:rPr>
                <w:t>109906</w:t>
              </w:r>
            </w:p>
          </w:tc>
        </w:sdtContent>
      </w:sdt>
    </w:tr>
  </w:tbl>
  <w:p w:rsidR="00052092" w:rsidRDefault="00250B90" w:rsidP="003834A5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90" w:rsidRDefault="00250B90" w:rsidP="00F473A6">
      <w:r>
        <w:separator/>
      </w:r>
    </w:p>
  </w:footnote>
  <w:footnote w:type="continuationSeparator" w:id="0">
    <w:p w:rsidR="00250B90" w:rsidRDefault="00250B90" w:rsidP="00F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A97" w:rsidRDefault="00657A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742"/>
      <w:gridCol w:w="854"/>
    </w:tblGrid>
    <w:tr w:rsidR="005A5604" w:rsidTr="006046C3">
      <w:trPr>
        <w:trHeight w:hRule="exact" w:val="800"/>
      </w:trPr>
      <w:tc>
        <w:tcPr>
          <w:tcW w:w="5103" w:type="dxa"/>
        </w:tcPr>
        <w:p w:rsidR="005A5604" w:rsidRDefault="00F63B68" w:rsidP="00A028D5">
          <w:bookmarkStart w:id="2" w:name="BMPageNum" w:colFirst="2" w:colLast="2"/>
          <w:bookmarkStart w:id="3" w:name="BMLogoType" w:colFirst="0" w:colLast="0"/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7B0CB9FD" wp14:editId="32482A94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-1669404920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</w:tcPr>
            <w:p w:rsidR="005A5604" w:rsidRPr="00C63DBD" w:rsidRDefault="00636E5C" w:rsidP="000C7AD1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CHECKLISTA</w:t>
              </w:r>
            </w:p>
          </w:tc>
        </w:sdtContent>
      </w:sdt>
      <w:tc>
        <w:tcPr>
          <w:tcW w:w="854" w:type="dxa"/>
        </w:tcPr>
        <w:p w:rsidR="005A5604" w:rsidRPr="00C63DBD" w:rsidRDefault="00F473A6" w:rsidP="000C7AD1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81D2A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481D2A">
            <w:rPr>
              <w:rFonts w:ascii="Arial" w:hAnsi="Arial"/>
              <w:noProof/>
              <w:sz w:val="20"/>
              <w:szCs w:val="24"/>
            </w:rPr>
            <w:t>2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81D2A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481D2A">
            <w:rPr>
              <w:rFonts w:ascii="Arial" w:hAnsi="Arial"/>
              <w:noProof/>
              <w:vanish/>
              <w:sz w:val="20"/>
              <w:szCs w:val="24"/>
            </w:rPr>
            <w:t>2</w:t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="00F63B68"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bookmarkEnd w:id="2"/>
    <w:bookmarkEnd w:id="3"/>
    <w:tr w:rsidR="00052092" w:rsidTr="006066F2">
      <w:trPr>
        <w:trHeight w:hRule="exact" w:val="454"/>
      </w:trPr>
      <w:tc>
        <w:tcPr>
          <w:tcW w:w="9699" w:type="dxa"/>
          <w:gridSpan w:val="3"/>
        </w:tcPr>
        <w:p w:rsidR="00052092" w:rsidRPr="00240E69" w:rsidRDefault="00250B90" w:rsidP="000C7AD1">
          <w:pPr>
            <w:spacing w:before="20" w:line="280" w:lineRule="exact"/>
            <w:rPr>
              <w:rFonts w:cs="Times New Roman"/>
              <w:szCs w:val="24"/>
            </w:rPr>
          </w:pPr>
        </w:p>
      </w:tc>
    </w:tr>
  </w:tbl>
  <w:p w:rsidR="00052092" w:rsidRDefault="00250B90" w:rsidP="0052086D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99" w:type="dxa"/>
      <w:tblInd w:w="-17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03"/>
      <w:gridCol w:w="3000"/>
      <w:gridCol w:w="742"/>
      <w:gridCol w:w="854"/>
    </w:tblGrid>
    <w:tr w:rsidR="006066F2" w:rsidTr="006066F2">
      <w:trPr>
        <w:trHeight w:val="351"/>
      </w:trPr>
      <w:tc>
        <w:tcPr>
          <w:tcW w:w="5103" w:type="dxa"/>
          <w:vMerge w:val="restart"/>
        </w:tcPr>
        <w:p w:rsidR="006066F2" w:rsidRDefault="006066F2" w:rsidP="006046C3"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5D9E337E" wp14:editId="192A5054">
                <wp:simplePos x="685800" y="4521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72615" cy="466090"/>
                <wp:effectExtent l="0" t="0" r="0" b="0"/>
                <wp:wrapSquare wrapText="bothSides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inorBidi" w:hAnsiTheme="minorBidi"/>
            <w:sz w:val="20"/>
            <w:szCs w:val="20"/>
          </w:rPr>
          <w:alias w:val="Dokumenttyp"/>
          <w:tag w:val="DokumentTypNamn"/>
          <w:id w:val="1187484524"/>
          <w:dataBinding w:xpath="/Global_ControlDocument[1]/DocumentType.Name[1]" w:storeItemID="{E8C9E711-415A-4DC7-B283-F24A575D5E78}"/>
          <w:text/>
        </w:sdtPr>
        <w:sdtEndPr/>
        <w:sdtContent>
          <w:tc>
            <w:tcPr>
              <w:tcW w:w="3742" w:type="dxa"/>
              <w:gridSpan w:val="2"/>
            </w:tcPr>
            <w:p w:rsidR="006066F2" w:rsidRPr="00C63DBD" w:rsidRDefault="00636E5C" w:rsidP="00EF1F22">
              <w:pPr>
                <w:spacing w:before="20" w:line="280" w:lineRule="exact"/>
                <w:rPr>
                  <w:rFonts w:asciiTheme="minorBidi" w:hAnsiTheme="minorBidi"/>
                  <w:sz w:val="20"/>
                  <w:szCs w:val="20"/>
                </w:rPr>
              </w:pPr>
              <w:r>
                <w:rPr>
                  <w:rFonts w:asciiTheme="minorBidi" w:hAnsiTheme="minorBidi"/>
                  <w:sz w:val="20"/>
                  <w:szCs w:val="20"/>
                </w:rPr>
                <w:t>CHECKLISTA</w:t>
              </w:r>
            </w:p>
          </w:tc>
        </w:sdtContent>
      </w:sdt>
      <w:tc>
        <w:tcPr>
          <w:tcW w:w="854" w:type="dxa"/>
        </w:tcPr>
        <w:p w:rsidR="006066F2" w:rsidRPr="00C63DBD" w:rsidRDefault="006066F2" w:rsidP="00EF1F22">
          <w:pPr>
            <w:spacing w:before="20" w:line="280" w:lineRule="exact"/>
            <w:ind w:left="-57" w:right="-57"/>
            <w:jc w:val="right"/>
            <w:rPr>
              <w:rFonts w:ascii="Arial" w:hAnsi="Arial" w:cs="Arial"/>
              <w:sz w:val="20"/>
              <w:szCs w:val="24"/>
            </w:rPr>
          </w:pP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PAGE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7D7D4F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(</w:t>
          </w:r>
          <w:r w:rsidRPr="00C63DBD">
            <w:rPr>
              <w:rFonts w:ascii="Arial" w:hAnsi="Arial"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sz w:val="20"/>
              <w:szCs w:val="24"/>
            </w:rPr>
            <w:instrText xml:space="preserve"> NUMPAGES   \* MERGEFORMAT </w:instrText>
          </w:r>
          <w:r w:rsidRPr="00C63DBD">
            <w:rPr>
              <w:rFonts w:ascii="Arial" w:hAnsi="Arial"/>
              <w:sz w:val="20"/>
              <w:szCs w:val="24"/>
            </w:rPr>
            <w:fldChar w:fldCharType="separate"/>
          </w:r>
          <w:r w:rsidR="007D7D4F">
            <w:rPr>
              <w:rFonts w:ascii="Arial" w:hAnsi="Arial"/>
              <w:noProof/>
              <w:sz w:val="20"/>
              <w:szCs w:val="24"/>
            </w:rPr>
            <w:t>1</w:t>
          </w:r>
          <w:r w:rsidRPr="00C63DBD">
            <w:rPr>
              <w:rFonts w:ascii="Arial" w:hAnsi="Arial"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sz w:val="20"/>
              <w:szCs w:val="24"/>
            </w:rPr>
            <w:t>)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PAGE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7D7D4F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(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begin"/>
          </w:r>
          <w:r w:rsidRPr="00C63DBD">
            <w:rPr>
              <w:rFonts w:ascii="Arial" w:hAnsi="Arial"/>
              <w:vanish/>
              <w:sz w:val="20"/>
              <w:szCs w:val="24"/>
            </w:rPr>
            <w:instrText xml:space="preserve"> NUMPAGES  \* MERGEFORMAT </w:instrTex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separate"/>
          </w:r>
          <w:r w:rsidR="007D7D4F">
            <w:rPr>
              <w:rFonts w:ascii="Arial" w:hAnsi="Arial"/>
              <w:noProof/>
              <w:vanish/>
              <w:sz w:val="20"/>
              <w:szCs w:val="24"/>
            </w:rPr>
            <w:t>1</w:t>
          </w:r>
          <w:r w:rsidRPr="00C63DBD">
            <w:rPr>
              <w:rFonts w:ascii="Arial" w:hAnsi="Arial"/>
              <w:vanish/>
              <w:sz w:val="20"/>
              <w:szCs w:val="24"/>
            </w:rPr>
            <w:fldChar w:fldCharType="end"/>
          </w:r>
          <w:r w:rsidRPr="00C63DBD">
            <w:rPr>
              <w:rFonts w:ascii="Arial" w:hAnsi="Arial"/>
              <w:vanish/>
              <w:sz w:val="20"/>
              <w:szCs w:val="24"/>
            </w:rPr>
            <w:t>)</w:t>
          </w:r>
        </w:p>
      </w:tc>
    </w:tr>
    <w:tr w:rsidR="006066F2" w:rsidTr="006066F2">
      <w:trPr>
        <w:trHeight w:val="203"/>
      </w:trPr>
      <w:tc>
        <w:tcPr>
          <w:tcW w:w="5103" w:type="dxa"/>
          <w:vMerge/>
        </w:tcPr>
        <w:p w:rsidR="006066F2" w:rsidRDefault="006066F2" w:rsidP="006046C3">
          <w:pPr>
            <w:rPr>
              <w:noProof/>
              <w:lang w:eastAsia="sv-SE"/>
            </w:rPr>
          </w:pPr>
        </w:p>
      </w:tc>
      <w:tc>
        <w:tcPr>
          <w:tcW w:w="3000" w:type="dxa"/>
        </w:tcPr>
        <w:p w:rsidR="006066F2" w:rsidRDefault="006066F2" w:rsidP="00EF1F22">
          <w:pPr>
            <w:spacing w:before="20" w:line="280" w:lineRule="exact"/>
            <w:rPr>
              <w:rFonts w:asciiTheme="minorBidi" w:hAnsiTheme="minorBidi"/>
              <w:sz w:val="20"/>
              <w:szCs w:val="20"/>
            </w:rPr>
          </w:pPr>
        </w:p>
      </w:tc>
      <w:tc>
        <w:tcPr>
          <w:tcW w:w="1596" w:type="dxa"/>
          <w:gridSpan w:val="2"/>
        </w:tcPr>
        <w:p w:rsidR="006066F2" w:rsidRPr="00657A97" w:rsidRDefault="00250B90" w:rsidP="00EF1F22">
          <w:pPr>
            <w:spacing w:before="20" w:line="280" w:lineRule="exact"/>
            <w:ind w:left="-57" w:right="-57"/>
            <w:jc w:val="right"/>
            <w:rPr>
              <w:rFonts w:asciiTheme="minorBidi" w:hAnsiTheme="minorBidi"/>
              <w:sz w:val="20"/>
              <w:szCs w:val="20"/>
            </w:rPr>
          </w:pPr>
          <w:sdt>
            <w:sdtPr>
              <w:rPr>
                <w:rFonts w:asciiTheme="minorBidi" w:hAnsiTheme="minorBidi"/>
                <w:sz w:val="20"/>
                <w:szCs w:val="20"/>
              </w:rPr>
              <w:alias w:val="Nummerserie"/>
              <w:tag w:val="Nummerserie"/>
              <w:id w:val="-1645732541"/>
              <w:showingPlcHdr/>
              <w:dataBinding w:xpath="/Global_ControlDocument[1]/ParentCase.Unit.Code[1]" w:storeItemID="{E8C9E711-415A-4DC7-B283-F24A575D5E78}"/>
              <w:text/>
            </w:sdtPr>
            <w:sdtEndPr/>
            <w:sdtContent>
              <w:r w:rsidR="006066F2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  <w:r w:rsidR="006066F2" w:rsidRPr="00657A97">
            <w:rPr>
              <w:rFonts w:asciiTheme="minorBidi" w:hAnsiTheme="minorBidi"/>
              <w:sz w:val="20"/>
              <w:szCs w:val="20"/>
            </w:rPr>
            <w:t xml:space="preserve"> </w:t>
          </w:r>
          <w:sdt>
            <w:sdtPr>
              <w:rPr>
                <w:rFonts w:asciiTheme="minorBidi" w:hAnsiTheme="minorBidi"/>
                <w:sz w:val="20"/>
                <w:szCs w:val="20"/>
              </w:rPr>
              <w:alias w:val="DiarieNr"/>
              <w:tag w:val="DiarieNr"/>
              <w:id w:val="-1985235146"/>
              <w:showingPlcHdr/>
              <w:dataBinding w:xpath="/Global_ControlDocument[1]/ParentCase.NumberSequence[1]" w:storeItemID="{E8C9E711-415A-4DC7-B283-F24A575D5E78}"/>
              <w:text/>
            </w:sdtPr>
            <w:sdtEndPr/>
            <w:sdtContent>
              <w:r w:rsidR="006066F2" w:rsidRPr="00657A97">
                <w:rPr>
                  <w:rStyle w:val="Platshllartext"/>
                  <w:rFonts w:asciiTheme="minorBidi" w:hAnsiTheme="minorBidi"/>
                  <w:sz w:val="20"/>
                  <w:szCs w:val="20"/>
                </w:rPr>
                <w:t xml:space="preserve">    </w:t>
              </w:r>
            </w:sdtContent>
          </w:sdt>
        </w:p>
      </w:tc>
    </w:tr>
    <w:tr w:rsidR="006046C3" w:rsidTr="00EF1F22">
      <w:trPr>
        <w:trHeight w:hRule="exact" w:val="280"/>
      </w:trPr>
      <w:tc>
        <w:tcPr>
          <w:tcW w:w="9699" w:type="dxa"/>
          <w:gridSpan w:val="4"/>
        </w:tcPr>
        <w:p w:rsidR="006046C3" w:rsidRPr="00240E69" w:rsidRDefault="006046C3" w:rsidP="00EF1F22">
          <w:pPr>
            <w:spacing w:before="20" w:line="280" w:lineRule="exact"/>
            <w:rPr>
              <w:rFonts w:cs="Times New Roman"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7043CC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1E5719" w:rsidRDefault="006046C3" w:rsidP="00EF1F22">
          <w:pPr>
            <w:spacing w:before="20" w:line="280" w:lineRule="exact"/>
            <w:rPr>
              <w:rFonts w:ascii="Arial" w:hAnsi="Arial" w:cs="Arial"/>
              <w:b/>
              <w:szCs w:val="24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  <w:tr w:rsidR="006046C3" w:rsidRPr="001E5719" w:rsidTr="006066F2">
      <w:trPr>
        <w:trHeight w:hRule="exact" w:val="320"/>
      </w:trPr>
      <w:tc>
        <w:tcPr>
          <w:tcW w:w="5103" w:type="dxa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  <w:tc>
        <w:tcPr>
          <w:tcW w:w="4596" w:type="dxa"/>
          <w:gridSpan w:val="3"/>
        </w:tcPr>
        <w:p w:rsidR="006046C3" w:rsidRPr="003E06C1" w:rsidRDefault="006046C3" w:rsidP="00EF1F22">
          <w:pPr>
            <w:spacing w:line="260" w:lineRule="exact"/>
            <w:rPr>
              <w:rFonts w:cs="Times New Roman"/>
              <w:sz w:val="22"/>
            </w:rPr>
          </w:pPr>
        </w:p>
      </w:tc>
    </w:tr>
  </w:tbl>
  <w:p w:rsidR="00052092" w:rsidRPr="006046C3" w:rsidRDefault="00250B90" w:rsidP="006046C3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5F6E"/>
    <w:multiLevelType w:val="multilevel"/>
    <w:tmpl w:val="6764EE1A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Theme="minorBidi" w:hAnsiTheme="minorBidi" w:cstheme="min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9F56CA"/>
    <w:multiLevelType w:val="multilevel"/>
    <w:tmpl w:val="A78E8994"/>
    <w:lvl w:ilvl="0">
      <w:start w:val="1"/>
      <w:numFmt w:val="bullet"/>
      <w:pStyle w:val="Punktlista-RjL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C70B1"/>
    <w:multiLevelType w:val="hybridMultilevel"/>
    <w:tmpl w:val="148ECFDE"/>
    <w:lvl w:ilvl="0" w:tplc="DDBE6654">
      <w:start w:val="1"/>
      <w:numFmt w:val="decimal"/>
      <w:pStyle w:val="Numreradlista-Rj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A6"/>
    <w:rsid w:val="000C3B06"/>
    <w:rsid w:val="00183B97"/>
    <w:rsid w:val="00185CC3"/>
    <w:rsid w:val="001A4E94"/>
    <w:rsid w:val="00250B90"/>
    <w:rsid w:val="00285379"/>
    <w:rsid w:val="002A2E7C"/>
    <w:rsid w:val="002B34D0"/>
    <w:rsid w:val="003C4CCA"/>
    <w:rsid w:val="003F6254"/>
    <w:rsid w:val="003F7652"/>
    <w:rsid w:val="0040333C"/>
    <w:rsid w:val="00481D2A"/>
    <w:rsid w:val="004D7E2C"/>
    <w:rsid w:val="00547EAF"/>
    <w:rsid w:val="006046C3"/>
    <w:rsid w:val="006066F2"/>
    <w:rsid w:val="006329D0"/>
    <w:rsid w:val="00636E5C"/>
    <w:rsid w:val="00657A97"/>
    <w:rsid w:val="00684D96"/>
    <w:rsid w:val="006A2CE5"/>
    <w:rsid w:val="006A4239"/>
    <w:rsid w:val="007D7D4F"/>
    <w:rsid w:val="007E19DF"/>
    <w:rsid w:val="00894F1E"/>
    <w:rsid w:val="00966873"/>
    <w:rsid w:val="009E7096"/>
    <w:rsid w:val="00A573F7"/>
    <w:rsid w:val="00AA2F58"/>
    <w:rsid w:val="00AE00FF"/>
    <w:rsid w:val="00BF72BF"/>
    <w:rsid w:val="00C03042"/>
    <w:rsid w:val="00C13950"/>
    <w:rsid w:val="00C2776E"/>
    <w:rsid w:val="00C63DBD"/>
    <w:rsid w:val="00C95866"/>
    <w:rsid w:val="00CC0126"/>
    <w:rsid w:val="00D314E6"/>
    <w:rsid w:val="00E035DD"/>
    <w:rsid w:val="00E23A26"/>
    <w:rsid w:val="00E42CC8"/>
    <w:rsid w:val="00E7096D"/>
    <w:rsid w:val="00EB7A74"/>
    <w:rsid w:val="00F058C1"/>
    <w:rsid w:val="00F473A6"/>
    <w:rsid w:val="00F6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884D"/>
  <w15:docId w15:val="{92293E6F-98D4-4ADB-9B9E-31DEDAD5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BD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1"/>
    <w:qFormat/>
    <w:rsid w:val="00894F1E"/>
    <w:pPr>
      <w:keepNext/>
      <w:keepLines/>
      <w:spacing w:before="360"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2"/>
    <w:qFormat/>
    <w:rsid w:val="00894F1E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3"/>
    <w:qFormat/>
    <w:rsid w:val="00894F1E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6329D0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lista-RjL">
    <w:name w:val="Numrerad lista - RjL"/>
    <w:basedOn w:val="Normal"/>
    <w:uiPriority w:val="10"/>
    <w:qFormat/>
    <w:rsid w:val="00183B97"/>
    <w:pPr>
      <w:numPr>
        <w:numId w:val="7"/>
      </w:numPr>
      <w:tabs>
        <w:tab w:val="left" w:pos="567"/>
      </w:tabs>
      <w:spacing w:before="120"/>
      <w:ind w:left="568" w:hanging="284"/>
    </w:pPr>
  </w:style>
  <w:style w:type="paragraph" w:customStyle="1" w:styleId="Punktlista-RjL">
    <w:name w:val="Punktlista -  RjL"/>
    <w:uiPriority w:val="9"/>
    <w:qFormat/>
    <w:rsid w:val="00183B97"/>
    <w:pPr>
      <w:numPr>
        <w:numId w:val="12"/>
      </w:numPr>
      <w:spacing w:before="120" w:after="0" w:line="240" w:lineRule="auto"/>
      <w:ind w:left="568"/>
    </w:pPr>
    <w:rPr>
      <w:rFonts w:ascii="Times New Roman" w:hAnsi="Times New Roman"/>
      <w:sz w:val="24"/>
    </w:rPr>
  </w:style>
  <w:style w:type="paragraph" w:customStyle="1" w:styleId="rendemening">
    <w:name w:val="Ärendemening"/>
    <w:semiHidden/>
    <w:rsid w:val="00894F1E"/>
    <w:pPr>
      <w:spacing w:before="360" w:after="0" w:line="240" w:lineRule="auto"/>
      <w:outlineLvl w:val="0"/>
    </w:pPr>
    <w:rPr>
      <w:rFonts w:ascii="Arial" w:hAnsi="Arial"/>
      <w:b/>
      <w:sz w:val="32"/>
    </w:rPr>
  </w:style>
  <w:style w:type="character" w:customStyle="1" w:styleId="Rubrik1Char">
    <w:name w:val="Rubrik 1 Char"/>
    <w:basedOn w:val="Standardstycketeckensnitt"/>
    <w:link w:val="Rubrik1"/>
    <w:uiPriority w:val="1"/>
    <w:rsid w:val="007E1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E19D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7E19DF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6329D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4F1E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4F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4F1E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4F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F1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9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94F1E"/>
    <w:rPr>
      <w:color w:val="808080"/>
    </w:rPr>
  </w:style>
  <w:style w:type="character" w:customStyle="1" w:styleId="Sidfotsinnehllmall">
    <w:name w:val="Sidfotsinnehåll mall"/>
    <w:basedOn w:val="Standardstycketeckensnitt"/>
    <w:uiPriority w:val="14"/>
    <w:rsid w:val="00684D96"/>
    <w:rPr>
      <w:rFonts w:ascii="Arial" w:hAnsi="Arial"/>
      <w:sz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F6254"/>
    <w:pPr>
      <w:spacing w:after="200"/>
    </w:pPr>
    <w:rPr>
      <w:rFonts w:asciiTheme="minorHAnsi" w:hAnsiTheme="minorHAnsi"/>
      <w:b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4825ABC0634B1BB190601DAA058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856EF-3A46-4C13-9349-A1FDE4E15297}"/>
      </w:docPartPr>
      <w:docPartBody>
        <w:p w:rsidR="004D1D54" w:rsidRDefault="007A127C" w:rsidP="007A127C">
          <w:pPr>
            <w:pStyle w:val="024825ABC0634B1BB190601DAA058302"/>
          </w:pPr>
          <w:r w:rsidRPr="00103C93"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A"/>
    <w:rsid w:val="0044708A"/>
    <w:rsid w:val="004D1D54"/>
    <w:rsid w:val="00593EC2"/>
    <w:rsid w:val="007A127C"/>
    <w:rsid w:val="00B05CEF"/>
    <w:rsid w:val="00BD0602"/>
    <w:rsid w:val="00C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127C"/>
    <w:rPr>
      <w:color w:val="808080"/>
    </w:rPr>
  </w:style>
  <w:style w:type="paragraph" w:customStyle="1" w:styleId="9D0CA56F5AE043C79E320CAAD9125AB4">
    <w:name w:val="9D0CA56F5AE043C79E320CAAD9125AB4"/>
    <w:rsid w:val="0044708A"/>
  </w:style>
  <w:style w:type="paragraph" w:customStyle="1" w:styleId="1FA6662AD6E9429D8909B3BEF2467467">
    <w:name w:val="1FA6662AD6E9429D8909B3BEF2467467"/>
    <w:rsid w:val="0044708A"/>
  </w:style>
  <w:style w:type="paragraph" w:customStyle="1" w:styleId="450D1B16E72746F8A412B87E296F0E3E">
    <w:name w:val="450D1B16E72746F8A412B87E296F0E3E"/>
    <w:rsid w:val="0044708A"/>
  </w:style>
  <w:style w:type="paragraph" w:customStyle="1" w:styleId="C7D9CBDA601B44ADA74BBFB9BC1C2604">
    <w:name w:val="C7D9CBDA601B44ADA74BBFB9BC1C2604"/>
    <w:rsid w:val="0044708A"/>
  </w:style>
  <w:style w:type="paragraph" w:customStyle="1" w:styleId="024825ABC0634B1BB190601DAA058302">
    <w:name w:val="024825ABC0634B1BB190601DAA058302"/>
    <w:rsid w:val="007A1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ControlDocument>
  <Administration/>
  <Responsible.Address.Email>karolina.mikkela.stange@rjl.se</Responsible.Address.Email>
  <Responsible.FullName>Karolina Mikkelä Stange</Responsible.FullName>
  <Responsible.Signature>mikka</Responsible.Signature>
  <Responsible.Posistion>Klinikchef övertandläkare</Responsible.Posistion>
  <Responsible.Address.Phone.Default/>
  <SubOffice/>
  <Description>Tandtekniska arbeten</Description>
  <ChangeDate>2024-04-29</ChangeDate>
  <ChangeDate2>2024-04-29</ChangeDate2>
  <Chapter/>
  <Index>109906</Index>
  <DocumentType.Name>CHECKLISTA</DocumentType.Name>
  <Unit.Name>Region Jönköpings län</Unit.Name>
  <Department.Address.Street/>
  <Department.Address.Email/>
  <Department.Name/>
  <DepartmentPostalAddress> </DepartmentPostalAddress>
  <Department.Address.Phone.Default/>
  <Department/>
  <ApprovedDate>2024-05-28</ApprovedDate>
  <Approvers>Karolina Mikkelä Stange
</Approvers>
  <ApproveEndDate>2025-06-01</ApproveEndDate>
  <ApproveStartDate>2024-06-01</ApproveStartDate>
  <Office/>
  <Office.Description/>
  <Office.Name/>
  <OfficePostalAddress> </OfficePostalAddress>
  <Contact.Address.Street/>
  <Contact.Address.Email/>
  <Contact.ContactPerson/>
  <Contact.Name/>
  <Contact.Address.Region/>
  <Contact.Address.ZipCode/>
  <Contact.Address.Phone.Work/>
  <Contact.Address.Phone.Home/>
  <Contact.Address.Phone.Mobile/>
  <OrganizationPart/>
  <OrgUnit/>
  <CreateDate>2018-12-11</CreateDate>
  <TradeArea/>
  <SubOffice.Description/>
  <SubOffice.Name/>
  <SubOfficePostalAddress> </SubOfficePostalAddress>
  <VersionNumber>2.0</VersionNumber>
  <ParentCase.Description/>
  <ParentCase.NumberSequence/>
  <ParentCase.Unit.Code/>
</Global_Control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E711-415A-4DC7-B283-F24A575D5E78}">
  <ds:schemaRefs/>
</ds:datastoreItem>
</file>

<file path=customXml/itemProps2.xml><?xml version="1.0" encoding="utf-8"?>
<ds:datastoreItem xmlns:ds="http://schemas.openxmlformats.org/officeDocument/2006/customXml" ds:itemID="{10A8E23A-AB0A-48F0-BA84-1CB6BCC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STYRANDE DOKUMENT RJL 20170823</vt:lpstr>
    </vt:vector>
  </TitlesOfParts>
  <Company>Region Jönköpings län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STYRANDE DOKUMENT RJL 20170823</dc:title>
  <dc:creator>Maria Sundén</dc:creator>
  <cp:lastModifiedBy>Lica Juliana</cp:lastModifiedBy>
  <cp:revision>22</cp:revision>
  <cp:lastPrinted>2016-12-14T07:29:00Z</cp:lastPrinted>
  <dcterms:created xsi:type="dcterms:W3CDTF">2016-12-19T08:52:00Z</dcterms:created>
  <dcterms:modified xsi:type="dcterms:W3CDTF">2024-04-29T14:32:00Z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Global_ControlDocument</vt:lpwstr>
  </property>
  <property fmtid="{D5CDD505-2E9C-101B-9397-08002B2CF9AE}" pid="3" name="ResxId">
    <vt:lpwstr>STYRANDE DOKUMENT RJL</vt:lpwstr>
  </property>
  <property fmtid="{D5CDD505-2E9C-101B-9397-08002B2CF9AE}" pid="4" name="DocumentId">
    <vt:lpwstr>374c33d2-8b91-437d-8ff9-ae6912e303e8</vt:lpwstr>
  </property>
</Properties>
</file>