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2" w:type="dxa"/>
        <w:tblInd w:w="-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"/>
        <w:gridCol w:w="4766"/>
        <w:gridCol w:w="345"/>
        <w:gridCol w:w="1779"/>
        <w:gridCol w:w="360"/>
        <w:gridCol w:w="846"/>
        <w:gridCol w:w="1779"/>
      </w:tblGrid>
      <w:tr w:rsidR="007C3296" w:rsidTr="001D1CFC">
        <w:trPr>
          <w:trHeight w:hRule="exact" w:val="900"/>
        </w:trPr>
        <w:tc>
          <w:tcPr>
            <w:tcW w:w="5103" w:type="dxa"/>
            <w:gridSpan w:val="2"/>
          </w:tcPr>
          <w:p w:rsidR="007C3296" w:rsidRDefault="00D90836" w:rsidP="00D37C61">
            <w:pPr>
              <w:spacing w:before="40"/>
            </w:pPr>
            <w:bookmarkStart w:id="0" w:name="BMSidan1"/>
            <w:r>
              <w:rPr>
                <w:noProof/>
                <w:lang w:eastAsia="sv-SE"/>
              </w:rPr>
              <w:drawing>
                <wp:inline distT="0" distB="0" distL="0" distR="0" wp14:anchorId="606D183C" wp14:editId="544799C0">
                  <wp:extent cx="1446750" cy="360000"/>
                  <wp:effectExtent l="0" t="0" r="1270" b="254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ion_jonkopings_lan_svart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5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296" w:rsidRDefault="007C3296" w:rsidP="00D37C61">
            <w:pPr>
              <w:spacing w:before="20" w:line="240" w:lineRule="exact"/>
            </w:pPr>
          </w:p>
        </w:tc>
        <w:tc>
          <w:tcPr>
            <w:tcW w:w="5109" w:type="dxa"/>
            <w:gridSpan w:val="5"/>
          </w:tcPr>
          <w:p w:rsidR="00520007" w:rsidRPr="00B44C69" w:rsidRDefault="00041F6E" w:rsidP="00AB5DA9">
            <w:pPr>
              <w:spacing w:before="20"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GENOMFÖRANDE AV DEFINIERAT KVALITETSARBETE INOM REGION JÖNKÖPINGS LÄN</w:t>
            </w:r>
          </w:p>
        </w:tc>
      </w:tr>
      <w:tr w:rsidR="00041F6E" w:rsidRPr="003555D3" w:rsidTr="000D52A5">
        <w:trPr>
          <w:trHeight w:val="482"/>
        </w:trPr>
        <w:tc>
          <w:tcPr>
            <w:tcW w:w="10212" w:type="dxa"/>
            <w:gridSpan w:val="7"/>
            <w:vAlign w:val="bottom"/>
          </w:tcPr>
          <w:p w:rsidR="000D52A5" w:rsidRDefault="000D52A5" w:rsidP="00F16719">
            <w:pPr>
              <w:pStyle w:val="Rubrik1"/>
              <w:spacing w:before="0" w:after="40"/>
              <w:ind w:left="0"/>
              <w:rPr>
                <w:b w:val="0"/>
              </w:rPr>
            </w:pPr>
          </w:p>
          <w:p w:rsidR="00041F6E" w:rsidRPr="003555D3" w:rsidRDefault="000D52A5" w:rsidP="001C4722">
            <w:pPr>
              <w:pStyle w:val="Rubrik1"/>
              <w:spacing w:before="0" w:after="60"/>
              <w:ind w:left="0"/>
              <w:rPr>
                <w:sz w:val="20"/>
              </w:rPr>
            </w:pPr>
            <w:r w:rsidRPr="000D52A5">
              <w:rPr>
                <w:b w:val="0"/>
              </w:rPr>
              <w:t>För att kunna fylla i blanketten behöve</w:t>
            </w:r>
            <w:r>
              <w:rPr>
                <w:b w:val="0"/>
              </w:rPr>
              <w:t>r du läsa</w:t>
            </w:r>
            <w:r w:rsidR="001C4722">
              <w:rPr>
                <w:b w:val="0"/>
              </w:rPr>
              <w:t xml:space="preserve"> </w:t>
            </w:r>
            <w:r w:rsidR="001C4722" w:rsidRPr="001C4722">
              <w:rPr>
                <w:b w:val="0"/>
              </w:rPr>
              <w:t>”Patientdata i relation till kvalitetsarbete, rutin”</w:t>
            </w:r>
          </w:p>
        </w:tc>
      </w:tr>
      <w:tr w:rsidR="003F071A" w:rsidTr="001D1CFC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84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A" w:rsidRDefault="003F071A" w:rsidP="00F16719">
            <w:pPr>
              <w:pStyle w:val="verstlldledtext"/>
              <w:keepNext/>
              <w:ind w:left="0"/>
            </w:pPr>
            <w:r>
              <w:t>Titel kvalitetsarbete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A" w:rsidRDefault="003F071A" w:rsidP="00F16719">
            <w:pPr>
              <w:pStyle w:val="verstlldledtext"/>
              <w:keepNext/>
              <w:ind w:left="0"/>
            </w:pPr>
            <w:r>
              <w:t>Diarienummer</w:t>
            </w:r>
          </w:p>
        </w:tc>
      </w:tr>
      <w:tr w:rsidR="003F071A" w:rsidRPr="00207FC3" w:rsidTr="001D1CFC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4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1A" w:rsidRPr="00207FC3" w:rsidRDefault="003F071A" w:rsidP="00484F46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bookmarkStart w:id="1" w:name="_GoBack"/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bookmarkEnd w:id="1"/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1A" w:rsidRPr="00207FC3" w:rsidRDefault="003F071A" w:rsidP="00484F46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7E0671" w:rsidTr="008C57E7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0671" w:rsidRDefault="007E0671" w:rsidP="008C57E7">
            <w:pPr>
              <w:pStyle w:val="verstlldledtext"/>
              <w:keepNext/>
              <w:ind w:left="0"/>
            </w:pPr>
            <w:r>
              <w:t>Namn och användar-ID för den medarbetare som ges i uppdrag att genomföra kvalitetsarbetet</w:t>
            </w:r>
          </w:p>
        </w:tc>
      </w:tr>
      <w:tr w:rsidR="007E0671" w:rsidRPr="00207FC3" w:rsidTr="008C57E7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0671" w:rsidRPr="00207FC3" w:rsidRDefault="007E0671" w:rsidP="008C57E7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:rsidR="007E0671" w:rsidRPr="00041F6E" w:rsidRDefault="007E0671" w:rsidP="008C57E7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>
              <w:rPr>
                <w:rFonts w:cs="Courier New"/>
                <w:noProof/>
                <w:sz w:val="20"/>
              </w:rPr>
            </w:r>
            <w:r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1779" w:type="dxa"/>
            <w:tcBorders>
              <w:top w:val="nil"/>
              <w:bottom w:val="single" w:sz="4" w:space="0" w:color="auto"/>
            </w:tcBorders>
          </w:tcPr>
          <w:p w:rsidR="007E0671" w:rsidRPr="001D1CFC" w:rsidRDefault="007E0671" w:rsidP="008C57E7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Anställd inom RJL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7E0671" w:rsidRPr="00041F6E" w:rsidRDefault="007E0671" w:rsidP="008C57E7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>
              <w:rPr>
                <w:rFonts w:cs="Courier New"/>
                <w:noProof/>
                <w:sz w:val="20"/>
              </w:rPr>
            </w:r>
            <w:r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26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0671" w:rsidRPr="001D1CFC" w:rsidRDefault="007E0671" w:rsidP="008C57E7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Student inom RJL</w:t>
            </w:r>
          </w:p>
        </w:tc>
      </w:tr>
      <w:tr w:rsidR="00041F6E" w:rsidTr="003555D3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F6E" w:rsidRDefault="001D1CFC" w:rsidP="007E0671">
            <w:pPr>
              <w:pStyle w:val="verstlldledtext"/>
              <w:keepNext/>
              <w:ind w:left="0"/>
            </w:pPr>
            <w:r>
              <w:t>Namn</w:t>
            </w:r>
            <w:r w:rsidR="007E0671">
              <w:t xml:space="preserve"> och användar-ID för den medarbetare som ges i uppdrag att ta ut data om annan än ovan</w:t>
            </w:r>
          </w:p>
        </w:tc>
      </w:tr>
      <w:tr w:rsidR="001D1CFC" w:rsidRPr="00207FC3" w:rsidTr="007E0671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1CFC" w:rsidRPr="00207FC3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1779" w:type="dxa"/>
            <w:tcBorders>
              <w:top w:val="nil"/>
              <w:bottom w:val="single" w:sz="4" w:space="0" w:color="auto"/>
            </w:tcBorders>
          </w:tcPr>
          <w:p w:rsidR="001D1CFC" w:rsidRPr="001D1CFC" w:rsidRDefault="007E0671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Anställd inom RJL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26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1CFC" w:rsidRPr="001D1CFC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Student</w:t>
            </w:r>
            <w:r w:rsidR="007E0671">
              <w:rPr>
                <w:rFonts w:ascii="Arial" w:hAnsi="Arial" w:cs="Arial"/>
                <w:noProof/>
                <w:sz w:val="16"/>
                <w:szCs w:val="16"/>
              </w:rPr>
              <w:t xml:space="preserve"> inom RJL</w:t>
            </w:r>
          </w:p>
        </w:tc>
      </w:tr>
      <w:tr w:rsidR="001D1CFC" w:rsidTr="003555D3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CFC" w:rsidRDefault="001D1CFC" w:rsidP="001D1CFC">
            <w:pPr>
              <w:pStyle w:val="verstlldledtext"/>
              <w:keepNext/>
              <w:ind w:left="0"/>
            </w:pPr>
            <w:r>
              <w:t>Verksamhetsområden som involveras i definierat kvalitetsarbete</w:t>
            </w:r>
          </w:p>
        </w:tc>
      </w:tr>
      <w:tr w:rsidR="001D1CFC" w:rsidRPr="00523819" w:rsidTr="001D1CFC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337" w:type="dxa"/>
            <w:tcBorders>
              <w:top w:val="nil"/>
              <w:left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4766" w:type="dxa"/>
            <w:tcBorders>
              <w:top w:val="nil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Medicinsk vård</w:t>
            </w:r>
          </w:p>
        </w:tc>
        <w:tc>
          <w:tcPr>
            <w:tcW w:w="345" w:type="dxa"/>
            <w:tcBorders>
              <w:top w:val="nil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4764" w:type="dxa"/>
            <w:gridSpan w:val="4"/>
            <w:tcBorders>
              <w:top w:val="nil"/>
              <w:right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Kirurgisk vård</w:t>
            </w:r>
          </w:p>
        </w:tc>
      </w:tr>
      <w:tr w:rsidR="001D1CFC" w:rsidRPr="00523819" w:rsidTr="001D1CFC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337" w:type="dxa"/>
            <w:tcBorders>
              <w:top w:val="nil"/>
              <w:left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4766" w:type="dxa"/>
            <w:tcBorders>
              <w:top w:val="nil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Vårdcentralerna Bra Liv</w:t>
            </w:r>
          </w:p>
        </w:tc>
        <w:tc>
          <w:tcPr>
            <w:tcW w:w="345" w:type="dxa"/>
            <w:tcBorders>
              <w:top w:val="nil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4764" w:type="dxa"/>
            <w:gridSpan w:val="4"/>
            <w:tcBorders>
              <w:top w:val="nil"/>
              <w:right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Folktandvården</w:t>
            </w:r>
          </w:p>
        </w:tc>
      </w:tr>
      <w:tr w:rsidR="001D1CFC" w:rsidRPr="00523819" w:rsidTr="001D1CFC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041F6E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41F6E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041F6E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Psykiatri, rehabilitering och diagnostik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47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D1CFC" w:rsidRPr="00041F6E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E0671" w:rsidTr="007E0671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671" w:rsidRDefault="007E0671" w:rsidP="008C57E7">
            <w:pPr>
              <w:pStyle w:val="verstlldledtext"/>
              <w:keepNext/>
              <w:ind w:left="0"/>
            </w:pPr>
            <w:r>
              <w:t>Kliniker som involveras i definierat kvalitetsarbete</w:t>
            </w:r>
          </w:p>
        </w:tc>
      </w:tr>
      <w:tr w:rsidR="007E0671" w:rsidRPr="00484F46" w:rsidTr="007E0671">
        <w:tblPrEx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102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1" w:rsidRPr="00484F46" w:rsidRDefault="007E0671" w:rsidP="008C57E7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</w:rPr>
            </w:pPr>
            <w:r w:rsidRPr="00484F46">
              <w:rPr>
                <w:rFonts w:cs="Courier New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F46">
              <w:rPr>
                <w:rFonts w:cs="Courier New"/>
                <w:noProof/>
              </w:rPr>
              <w:instrText xml:space="preserve"> FORMTEXT </w:instrText>
            </w:r>
            <w:r w:rsidRPr="00484F46">
              <w:rPr>
                <w:rFonts w:cs="Courier New"/>
                <w:noProof/>
              </w:rPr>
            </w:r>
            <w:r w:rsidRPr="00484F46">
              <w:rPr>
                <w:rFonts w:cs="Courier New"/>
                <w:noProof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484F46">
              <w:rPr>
                <w:rFonts w:cs="Courier New"/>
                <w:noProof/>
              </w:rPr>
              <w:fldChar w:fldCharType="end"/>
            </w:r>
          </w:p>
        </w:tc>
      </w:tr>
      <w:tr w:rsidR="007E0671" w:rsidTr="008C57E7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0671" w:rsidRDefault="007E0671" w:rsidP="008C57E7">
            <w:pPr>
              <w:pStyle w:val="verstlldledtext"/>
              <w:keepNext/>
              <w:ind w:left="0"/>
            </w:pPr>
            <w:r>
              <w:t>Tidsperiod då kvalitetsarbetet avses genomföras</w:t>
            </w:r>
          </w:p>
        </w:tc>
      </w:tr>
      <w:tr w:rsidR="007E0671" w:rsidRPr="00484F46" w:rsidTr="008C57E7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2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1" w:rsidRPr="00484F46" w:rsidRDefault="007E0671" w:rsidP="008C57E7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</w:rPr>
            </w:pPr>
            <w:r w:rsidRPr="00484F46">
              <w:rPr>
                <w:rFonts w:cs="Courier New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F46">
              <w:rPr>
                <w:rFonts w:cs="Courier New"/>
                <w:noProof/>
              </w:rPr>
              <w:instrText xml:space="preserve"> FORMTEXT </w:instrText>
            </w:r>
            <w:r w:rsidRPr="00484F46">
              <w:rPr>
                <w:rFonts w:cs="Courier New"/>
                <w:noProof/>
              </w:rPr>
            </w:r>
            <w:r w:rsidRPr="00484F46">
              <w:rPr>
                <w:rFonts w:cs="Courier New"/>
                <w:noProof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484F46">
              <w:rPr>
                <w:rFonts w:cs="Courier New"/>
                <w:noProof/>
              </w:rPr>
              <w:fldChar w:fldCharType="end"/>
            </w:r>
          </w:p>
        </w:tc>
      </w:tr>
      <w:tr w:rsidR="001D1CFC" w:rsidRPr="003555D3" w:rsidTr="003555D3">
        <w:trPr>
          <w:trHeight w:hRule="exact" w:val="480"/>
        </w:trPr>
        <w:tc>
          <w:tcPr>
            <w:tcW w:w="10212" w:type="dxa"/>
            <w:gridSpan w:val="7"/>
            <w:vAlign w:val="bottom"/>
          </w:tcPr>
          <w:p w:rsidR="001D1CFC" w:rsidRPr="003555D3" w:rsidRDefault="001D1CFC" w:rsidP="007E0671">
            <w:pPr>
              <w:pStyle w:val="Rubrik1"/>
              <w:spacing w:before="0" w:after="40"/>
              <w:ind w:left="0"/>
              <w:rPr>
                <w:sz w:val="20"/>
              </w:rPr>
            </w:pPr>
            <w:r w:rsidRPr="003555D3">
              <w:rPr>
                <w:sz w:val="20"/>
              </w:rPr>
              <w:t xml:space="preserve">Kort beskrivning av definierat kvalitetsarbete </w:t>
            </w:r>
            <w:r w:rsidRPr="003555D3">
              <w:rPr>
                <w:b w:val="0"/>
                <w:sz w:val="20"/>
              </w:rPr>
              <w:t xml:space="preserve">(bakgrund, </w:t>
            </w:r>
            <w:r w:rsidR="007E0671">
              <w:rPr>
                <w:b w:val="0"/>
                <w:sz w:val="20"/>
              </w:rPr>
              <w:t xml:space="preserve">syfte och </w:t>
            </w:r>
            <w:r w:rsidRPr="003555D3">
              <w:rPr>
                <w:b w:val="0"/>
                <w:sz w:val="20"/>
              </w:rPr>
              <w:t>metod)</w:t>
            </w:r>
          </w:p>
        </w:tc>
      </w:tr>
      <w:tr w:rsidR="001D1CFC" w:rsidTr="003555D3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CFC" w:rsidRDefault="001D1CFC" w:rsidP="001D1CFC">
            <w:pPr>
              <w:pStyle w:val="verstlldledtext"/>
              <w:keepNext/>
              <w:ind w:left="0"/>
            </w:pPr>
            <w:r>
              <w:t>Redogör för typ av personuppgifter och dess hantering</w:t>
            </w:r>
          </w:p>
        </w:tc>
      </w:tr>
      <w:tr w:rsidR="001D1CFC" w:rsidRPr="00207FC3" w:rsidTr="003555D3">
        <w:tblPrEx>
          <w:tblLook w:val="04A0" w:firstRow="1" w:lastRow="0" w:firstColumn="1" w:lastColumn="0" w:noHBand="0" w:noVBand="1"/>
        </w:tblPrEx>
        <w:trPr>
          <w:trHeight w:val="8000"/>
        </w:trPr>
        <w:tc>
          <w:tcPr>
            <w:tcW w:w="102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C" w:rsidRPr="00207FC3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1D1CFC" w:rsidRPr="003555D3" w:rsidTr="003555D3">
        <w:trPr>
          <w:trHeight w:hRule="exact" w:val="480"/>
        </w:trPr>
        <w:tc>
          <w:tcPr>
            <w:tcW w:w="10212" w:type="dxa"/>
            <w:gridSpan w:val="7"/>
            <w:vAlign w:val="bottom"/>
          </w:tcPr>
          <w:p w:rsidR="001D1CFC" w:rsidRPr="003555D3" w:rsidRDefault="001D1CFC" w:rsidP="007E0671">
            <w:pPr>
              <w:pStyle w:val="Rubrik1"/>
              <w:spacing w:before="0" w:after="40"/>
              <w:ind w:left="0"/>
              <w:rPr>
                <w:b w:val="0"/>
                <w:sz w:val="20"/>
              </w:rPr>
            </w:pPr>
            <w:r>
              <w:rPr>
                <w:sz w:val="20"/>
              </w:rPr>
              <w:lastRenderedPageBreak/>
              <w:t xml:space="preserve">Underskrift </w:t>
            </w:r>
            <w:r w:rsidRPr="00F6456D">
              <w:rPr>
                <w:b w:val="0"/>
                <w:sz w:val="20"/>
              </w:rPr>
              <w:t>– Medarbetare som ska genomföra kvalitetsarbetet</w:t>
            </w:r>
          </w:p>
        </w:tc>
      </w:tr>
      <w:tr w:rsidR="001D1CFC" w:rsidTr="003555D3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CFC" w:rsidRDefault="001D1CFC" w:rsidP="001D1CFC">
            <w:pPr>
              <w:pStyle w:val="verstlldledtext"/>
              <w:keepNext/>
              <w:ind w:left="0"/>
            </w:pPr>
            <w:r>
              <w:t>Ort och datum</w:t>
            </w:r>
          </w:p>
        </w:tc>
      </w:tr>
      <w:tr w:rsidR="001D1CFC" w:rsidRPr="00484F46" w:rsidTr="003555D3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102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C" w:rsidRPr="00207FC3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1D1CFC" w:rsidTr="001D1CFC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CFC" w:rsidRDefault="001D1CFC" w:rsidP="001D1CFC">
            <w:pPr>
              <w:pStyle w:val="verstlldledtext"/>
              <w:keepNext/>
              <w:ind w:left="0"/>
            </w:pPr>
            <w:r>
              <w:t>Underskrift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CFC" w:rsidRDefault="001D1CFC" w:rsidP="001D1CFC">
            <w:pPr>
              <w:pStyle w:val="verstlldledtext"/>
              <w:keepNext/>
              <w:ind w:left="0"/>
            </w:pPr>
            <w:r>
              <w:t>Namnförtydligande</w:t>
            </w:r>
          </w:p>
        </w:tc>
      </w:tr>
      <w:tr w:rsidR="001D1CFC" w:rsidRPr="00207FC3" w:rsidTr="001D1CFC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FC" w:rsidRPr="00207FC3" w:rsidRDefault="001D1CFC" w:rsidP="001D1CFC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51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CFC" w:rsidRPr="00207FC3" w:rsidRDefault="001D1CFC" w:rsidP="001D1CFC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1D1CFC" w:rsidTr="003555D3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FC" w:rsidRDefault="001D1CFC" w:rsidP="001D1CFC">
            <w:pPr>
              <w:pStyle w:val="verstlldledtext"/>
              <w:keepNext/>
              <w:ind w:left="0"/>
            </w:pPr>
            <w:r>
              <w:t>Jag har läst och förstått innebörden av rutinen ”</w:t>
            </w:r>
            <w:r w:rsidRPr="00F6456D">
              <w:rPr>
                <w:i/>
              </w:rPr>
              <w:t>Patientdata i relation till kvalitetsarbete</w:t>
            </w:r>
            <w:r>
              <w:rPr>
                <w:i/>
              </w:rPr>
              <w:t>, rutin</w:t>
            </w:r>
            <w:r>
              <w:t>”</w:t>
            </w:r>
          </w:p>
        </w:tc>
      </w:tr>
      <w:tr w:rsidR="001D1CFC" w:rsidRPr="00484F46" w:rsidTr="001D1CFC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1CFC" w:rsidRPr="00484F46" w:rsidRDefault="001D1CFC" w:rsidP="001D1CFC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484F46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84F46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484F46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987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1CFC" w:rsidRPr="00484F46" w:rsidRDefault="001D1CFC" w:rsidP="001D1CFC">
            <w:pPr>
              <w:pStyle w:val="Ifyllnadsflt"/>
              <w:spacing w:before="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Ja</w:t>
            </w:r>
          </w:p>
        </w:tc>
      </w:tr>
    </w:tbl>
    <w:p w:rsidR="003555D3" w:rsidRDefault="003555D3" w:rsidP="00484F46"/>
    <w:p w:rsidR="00484F46" w:rsidRPr="003555D3" w:rsidRDefault="00484F46" w:rsidP="00484F46">
      <w:pPr>
        <w:rPr>
          <w:i/>
        </w:rPr>
      </w:pPr>
      <w:r w:rsidRPr="003555D3">
        <w:rPr>
          <w:i/>
        </w:rPr>
        <w:t xml:space="preserve">I de fall då endast </w:t>
      </w:r>
      <w:r w:rsidRPr="001D1CFC">
        <w:rPr>
          <w:b/>
          <w:i/>
        </w:rPr>
        <w:t>en</w:t>
      </w:r>
      <w:r w:rsidRPr="003555D3">
        <w:rPr>
          <w:i/>
        </w:rPr>
        <w:t xml:space="preserve"> klinik är involverad i definierat kvalitetsarbete signerar tillhörande verksamhetschef.</w:t>
      </w:r>
    </w:p>
    <w:p w:rsidR="003555D3" w:rsidRPr="003555D3" w:rsidRDefault="003555D3" w:rsidP="00484F46">
      <w:pPr>
        <w:rPr>
          <w:i/>
        </w:rPr>
      </w:pPr>
    </w:p>
    <w:p w:rsidR="00484F46" w:rsidRDefault="00484F46" w:rsidP="00484F46">
      <w:pPr>
        <w:rPr>
          <w:i/>
        </w:rPr>
      </w:pPr>
      <w:r w:rsidRPr="003555D3">
        <w:rPr>
          <w:i/>
        </w:rPr>
        <w:t xml:space="preserve">I de fall då </w:t>
      </w:r>
      <w:r w:rsidRPr="001D1CFC">
        <w:rPr>
          <w:b/>
          <w:i/>
        </w:rPr>
        <w:t>flera</w:t>
      </w:r>
      <w:r w:rsidRPr="003555D3">
        <w:rPr>
          <w:i/>
        </w:rPr>
        <w:t xml:space="preserve"> kliniker är involverade i definierat kvalitetsarbete signerar tillhörande direktör.</w:t>
      </w:r>
    </w:p>
    <w:p w:rsidR="007E0671" w:rsidRDefault="007E0671" w:rsidP="00484F46">
      <w:pPr>
        <w:rPr>
          <w:i/>
        </w:rPr>
      </w:pPr>
    </w:p>
    <w:p w:rsidR="007E0671" w:rsidRPr="003555D3" w:rsidRDefault="007E0671" w:rsidP="007E0671">
      <w:pPr>
        <w:spacing w:after="60"/>
        <w:rPr>
          <w:i/>
        </w:rPr>
      </w:pPr>
      <w:r>
        <w:rPr>
          <w:i/>
        </w:rPr>
        <w:t>Den verksamhetschef/direktör som ger i uppdrag att genomföra kvalitetsarbetet ansvarar för diarieföring. Kontakta respektive verksamhetsområdes registrator.</w:t>
      </w:r>
    </w:p>
    <w:tbl>
      <w:tblPr>
        <w:tblW w:w="10212" w:type="dxa"/>
        <w:tblInd w:w="-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6"/>
        <w:gridCol w:w="3829"/>
        <w:gridCol w:w="340"/>
        <w:gridCol w:w="937"/>
      </w:tblGrid>
      <w:tr w:rsidR="00207FC3" w:rsidRPr="003555D3" w:rsidTr="00F16719">
        <w:trPr>
          <w:trHeight w:hRule="exact" w:val="480"/>
        </w:trPr>
        <w:tc>
          <w:tcPr>
            <w:tcW w:w="8935" w:type="dxa"/>
            <w:gridSpan w:val="2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b/>
                <w:noProof/>
                <w:sz w:val="20"/>
              </w:rPr>
            </w:pPr>
            <w:r w:rsidRPr="00207FC3">
              <w:rPr>
                <w:rFonts w:ascii="Arial" w:hAnsi="Arial" w:cs="Arial"/>
                <w:b/>
                <w:sz w:val="20"/>
              </w:rPr>
              <w:t xml:space="preserve">Underskrift </w:t>
            </w:r>
            <w:r w:rsidRPr="00207FC3">
              <w:rPr>
                <w:rFonts w:ascii="Arial" w:hAnsi="Arial" w:cs="Arial"/>
                <w:sz w:val="20"/>
              </w:rPr>
              <w:t>– Verksamhetschef</w:t>
            </w:r>
          </w:p>
        </w:tc>
        <w:tc>
          <w:tcPr>
            <w:tcW w:w="340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484F46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84F46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484F46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937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Ej aktuellt</w:t>
            </w:r>
          </w:p>
        </w:tc>
      </w:tr>
      <w:tr w:rsidR="00F6456D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F6456D" w:rsidP="00F16719">
            <w:pPr>
              <w:pStyle w:val="verstlldledtext"/>
              <w:keepNext/>
              <w:ind w:left="0"/>
            </w:pPr>
            <w:r>
              <w:t>Ort och datum</w:t>
            </w:r>
          </w:p>
        </w:tc>
      </w:tr>
      <w:tr w:rsidR="00F6456D" w:rsidRPr="00207FC3" w:rsidTr="00F16719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D" w:rsidRPr="00207FC3" w:rsidRDefault="00F6456D" w:rsidP="00F16719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F6456D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1D1CFC" w:rsidP="00F16719">
            <w:pPr>
              <w:pStyle w:val="verstlldledtext"/>
              <w:keepNext/>
              <w:ind w:left="0"/>
            </w:pPr>
            <w:r>
              <w:t>Underskrift</w:t>
            </w:r>
            <w:r w:rsidR="00F6456D">
              <w:t>, verksamhetschef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F6456D" w:rsidP="00F16719">
            <w:pPr>
              <w:pStyle w:val="verstlldledtext"/>
              <w:keepNext/>
              <w:ind w:left="0"/>
            </w:pPr>
            <w:r>
              <w:t>Namnförtydligande</w:t>
            </w:r>
          </w:p>
        </w:tc>
      </w:tr>
      <w:tr w:rsidR="00F6456D" w:rsidRPr="00207FC3" w:rsidTr="00F16719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6D" w:rsidRPr="00207FC3" w:rsidRDefault="00F6456D" w:rsidP="00F16719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6D" w:rsidRPr="00207FC3" w:rsidRDefault="00207FC3" w:rsidP="00F16719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RPr="003555D3" w:rsidTr="00F16719">
        <w:trPr>
          <w:trHeight w:hRule="exact" w:val="480"/>
        </w:trPr>
        <w:tc>
          <w:tcPr>
            <w:tcW w:w="8935" w:type="dxa"/>
            <w:gridSpan w:val="2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b/>
                <w:noProof/>
                <w:sz w:val="20"/>
              </w:rPr>
            </w:pPr>
            <w:r w:rsidRPr="00207FC3">
              <w:rPr>
                <w:rFonts w:ascii="Arial" w:hAnsi="Arial" w:cs="Arial"/>
                <w:b/>
                <w:sz w:val="20"/>
              </w:rPr>
              <w:t xml:space="preserve">Underskrift </w:t>
            </w:r>
            <w:r w:rsidRPr="00207FC3">
              <w:rPr>
                <w:rFonts w:ascii="Arial" w:hAnsi="Arial" w:cs="Arial"/>
                <w:sz w:val="20"/>
              </w:rPr>
              <w:t>– Sjukvårdsdirektör Medicinsk vård</w:t>
            </w:r>
          </w:p>
        </w:tc>
        <w:tc>
          <w:tcPr>
            <w:tcW w:w="340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484F46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84F46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484F46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937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Ej aktuellt</w:t>
            </w:r>
          </w:p>
        </w:tc>
      </w:tr>
      <w:tr w:rsidR="00F6456D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F6456D" w:rsidP="00F16719">
            <w:pPr>
              <w:pStyle w:val="verstlldledtext"/>
              <w:keepNext/>
              <w:ind w:left="0"/>
            </w:pPr>
            <w:r>
              <w:t>Ort och datum</w:t>
            </w:r>
          </w:p>
        </w:tc>
      </w:tr>
      <w:tr w:rsidR="00F6456D" w:rsidRPr="00207FC3" w:rsidTr="00F16719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D" w:rsidRPr="00207FC3" w:rsidRDefault="00F6456D" w:rsidP="00F16719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F6456D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1D1CFC" w:rsidP="00F16719">
            <w:pPr>
              <w:pStyle w:val="verstlldledtext"/>
              <w:keepNext/>
              <w:ind w:left="0"/>
            </w:pPr>
            <w:r>
              <w:t>Underskrift</w:t>
            </w:r>
            <w:r w:rsidR="00F6456D">
              <w:t>, sjukvårdsdirektör medicinsk vård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F6456D" w:rsidP="00F16719">
            <w:pPr>
              <w:pStyle w:val="verstlldledtext"/>
              <w:keepNext/>
              <w:ind w:left="0"/>
            </w:pPr>
            <w:r>
              <w:t>Namnförtydligande</w:t>
            </w:r>
          </w:p>
        </w:tc>
      </w:tr>
      <w:tr w:rsidR="00F6456D" w:rsidRPr="00207FC3" w:rsidTr="00F16719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6D" w:rsidRPr="00207FC3" w:rsidRDefault="00F6456D" w:rsidP="00F16719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6D" w:rsidRPr="00207FC3" w:rsidRDefault="00207FC3" w:rsidP="00F16719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RPr="003555D3" w:rsidTr="00F16719">
        <w:trPr>
          <w:trHeight w:hRule="exact" w:val="480"/>
        </w:trPr>
        <w:tc>
          <w:tcPr>
            <w:tcW w:w="8935" w:type="dxa"/>
            <w:gridSpan w:val="2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b/>
                <w:noProof/>
                <w:sz w:val="20"/>
              </w:rPr>
            </w:pPr>
            <w:r w:rsidRPr="00207FC3">
              <w:rPr>
                <w:rFonts w:ascii="Arial" w:hAnsi="Arial" w:cs="Arial"/>
                <w:b/>
                <w:sz w:val="20"/>
              </w:rPr>
              <w:t xml:space="preserve">Underskrift </w:t>
            </w:r>
            <w:r w:rsidRPr="00207FC3">
              <w:rPr>
                <w:rFonts w:ascii="Arial" w:hAnsi="Arial" w:cs="Arial"/>
                <w:sz w:val="20"/>
              </w:rPr>
              <w:t>– Sjukvårdsdirektör Kirurgisk vård</w:t>
            </w:r>
          </w:p>
        </w:tc>
        <w:tc>
          <w:tcPr>
            <w:tcW w:w="340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484F46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84F46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484F46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937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Ej aktuellt</w:t>
            </w:r>
          </w:p>
        </w:tc>
      </w:tr>
      <w:tr w:rsidR="00F6456D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F6456D" w:rsidP="00F16719">
            <w:pPr>
              <w:pStyle w:val="verstlldledtext"/>
              <w:keepNext/>
              <w:ind w:left="0"/>
            </w:pPr>
            <w:r>
              <w:t>Ort och datum</w:t>
            </w:r>
          </w:p>
        </w:tc>
      </w:tr>
      <w:tr w:rsidR="00F6456D" w:rsidRPr="00207FC3" w:rsidTr="00F16719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D" w:rsidRPr="00207FC3" w:rsidRDefault="00F6456D" w:rsidP="00F16719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F6456D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1D1CFC" w:rsidP="00F16719">
            <w:pPr>
              <w:pStyle w:val="verstlldledtext"/>
              <w:keepNext/>
              <w:ind w:left="0"/>
            </w:pPr>
            <w:r>
              <w:t>Underskrift</w:t>
            </w:r>
            <w:r w:rsidR="00F6456D">
              <w:t>, sjukvårdsdirektör kirurgisk vård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56D" w:rsidRDefault="00F6456D" w:rsidP="00F16719">
            <w:pPr>
              <w:pStyle w:val="verstlldledtext"/>
              <w:keepNext/>
              <w:ind w:left="0"/>
            </w:pPr>
            <w:r>
              <w:t>Namnförtydligande</w:t>
            </w:r>
          </w:p>
        </w:tc>
      </w:tr>
      <w:tr w:rsidR="00F6456D" w:rsidRPr="00207FC3" w:rsidTr="00F16719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6D" w:rsidRPr="00207FC3" w:rsidRDefault="00F6456D" w:rsidP="00F16719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56D" w:rsidRPr="00207FC3" w:rsidRDefault="00207FC3" w:rsidP="00F16719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RPr="003555D3" w:rsidTr="009C50D6">
        <w:trPr>
          <w:trHeight w:hRule="exact" w:val="480"/>
        </w:trPr>
        <w:tc>
          <w:tcPr>
            <w:tcW w:w="8935" w:type="dxa"/>
            <w:gridSpan w:val="2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b/>
                <w:noProof/>
                <w:sz w:val="20"/>
              </w:rPr>
            </w:pPr>
            <w:r w:rsidRPr="00207FC3">
              <w:rPr>
                <w:rFonts w:ascii="Arial" w:hAnsi="Arial" w:cs="Arial"/>
                <w:b/>
                <w:sz w:val="20"/>
              </w:rPr>
              <w:t xml:space="preserve">Underskrift </w:t>
            </w:r>
            <w:r w:rsidRPr="00207FC3">
              <w:rPr>
                <w:rFonts w:ascii="Arial" w:hAnsi="Arial" w:cs="Arial"/>
                <w:sz w:val="20"/>
              </w:rPr>
              <w:t>– Sjukvårdsdirektör Vårdcentraler Bra Liv</w:t>
            </w:r>
          </w:p>
        </w:tc>
        <w:tc>
          <w:tcPr>
            <w:tcW w:w="340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484F46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84F46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484F46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937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Ej aktuellt</w:t>
            </w:r>
          </w:p>
        </w:tc>
      </w:tr>
      <w:tr w:rsidR="00207FC3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FC3" w:rsidRDefault="00207FC3" w:rsidP="00207FC3">
            <w:pPr>
              <w:pStyle w:val="verstlldledtext"/>
              <w:keepNext/>
              <w:ind w:left="0"/>
            </w:pPr>
            <w:r>
              <w:t>Ort och datum</w:t>
            </w:r>
          </w:p>
        </w:tc>
      </w:tr>
      <w:tr w:rsidR="00207FC3" w:rsidRPr="00207FC3" w:rsidTr="00F16719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C3" w:rsidRPr="00207FC3" w:rsidRDefault="00207FC3" w:rsidP="00207FC3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FC3" w:rsidRDefault="001D1CFC" w:rsidP="00207FC3">
            <w:pPr>
              <w:pStyle w:val="verstlldledtext"/>
              <w:keepNext/>
              <w:ind w:left="0"/>
            </w:pPr>
            <w:r>
              <w:t>Underskrift</w:t>
            </w:r>
            <w:r w:rsidR="00207FC3">
              <w:t>, sjukvårdsdirektör vårdcentraler Bra Liv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FC3" w:rsidRDefault="00207FC3" w:rsidP="00207FC3">
            <w:pPr>
              <w:pStyle w:val="verstlldledtext"/>
              <w:keepNext/>
              <w:ind w:left="0"/>
            </w:pPr>
            <w:r>
              <w:t>Namnförtydligande</w:t>
            </w:r>
          </w:p>
        </w:tc>
      </w:tr>
      <w:tr w:rsidR="00207FC3" w:rsidRPr="00207FC3" w:rsidTr="00F16719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FC3" w:rsidRPr="00207FC3" w:rsidRDefault="00207FC3" w:rsidP="00207FC3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FC3" w:rsidRPr="00207FC3" w:rsidRDefault="00207FC3" w:rsidP="00207FC3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RPr="00207FC3" w:rsidTr="00F16719">
        <w:trPr>
          <w:trHeight w:hRule="exact" w:val="480"/>
        </w:trPr>
        <w:tc>
          <w:tcPr>
            <w:tcW w:w="8935" w:type="dxa"/>
            <w:gridSpan w:val="2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07FC3">
              <w:rPr>
                <w:rFonts w:ascii="Arial" w:hAnsi="Arial" w:cs="Arial"/>
                <w:b/>
                <w:sz w:val="20"/>
              </w:rPr>
              <w:t xml:space="preserve">Underskrift </w:t>
            </w:r>
            <w:r w:rsidRPr="00207FC3">
              <w:rPr>
                <w:rFonts w:ascii="Arial" w:hAnsi="Arial" w:cs="Arial"/>
                <w:sz w:val="20"/>
              </w:rPr>
              <w:t>– Tandvårdsdirektör</w:t>
            </w:r>
          </w:p>
        </w:tc>
        <w:tc>
          <w:tcPr>
            <w:tcW w:w="340" w:type="dxa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noProof/>
                <w:sz w:val="20"/>
              </w:rPr>
            </w:pPr>
            <w:r w:rsidRPr="00207FC3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7FC3">
              <w:rPr>
                <w:rFonts w:ascii="Arial" w:hAnsi="Arial" w:cs="Arial"/>
                <w:noProof/>
                <w:sz w:val="20"/>
              </w:rPr>
              <w:instrText xml:space="preserve"> FORMCHECKBOX </w:instrText>
            </w:r>
            <w:r w:rsidR="005C51F6">
              <w:rPr>
                <w:rFonts w:ascii="Arial" w:hAnsi="Arial" w:cs="Arial"/>
                <w:noProof/>
                <w:sz w:val="20"/>
              </w:rPr>
            </w:r>
            <w:r w:rsidR="005C51F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07FC3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937" w:type="dxa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 w:rsidRPr="00207FC3">
              <w:rPr>
                <w:rFonts w:ascii="Arial" w:hAnsi="Arial" w:cs="Arial"/>
                <w:noProof/>
                <w:sz w:val="16"/>
                <w:szCs w:val="16"/>
              </w:rPr>
              <w:t>Ej aktuellt</w:t>
            </w:r>
          </w:p>
        </w:tc>
      </w:tr>
      <w:tr w:rsidR="00207FC3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FC3" w:rsidRDefault="00207FC3" w:rsidP="00207FC3">
            <w:pPr>
              <w:pStyle w:val="verstlldledtext"/>
              <w:keepNext/>
              <w:ind w:left="0"/>
            </w:pPr>
            <w:r>
              <w:t>Ort och datum</w:t>
            </w:r>
          </w:p>
        </w:tc>
      </w:tr>
      <w:tr w:rsidR="00207FC3" w:rsidRPr="00207FC3" w:rsidTr="00F16719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C3" w:rsidRPr="00207FC3" w:rsidRDefault="00207FC3" w:rsidP="00207FC3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Tr="00F16719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FC3" w:rsidRDefault="001D1CFC" w:rsidP="00207FC3">
            <w:pPr>
              <w:pStyle w:val="verstlldledtext"/>
              <w:keepNext/>
              <w:ind w:left="0"/>
            </w:pPr>
            <w:r>
              <w:t>Underskrift</w:t>
            </w:r>
            <w:r w:rsidR="00207FC3">
              <w:t>, tandvårdsdirektör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FC3" w:rsidRDefault="00207FC3" w:rsidP="00207FC3">
            <w:pPr>
              <w:pStyle w:val="verstlldledtext"/>
              <w:keepNext/>
              <w:ind w:left="0"/>
            </w:pPr>
            <w:r>
              <w:t>Namnförtydligande</w:t>
            </w:r>
          </w:p>
        </w:tc>
      </w:tr>
      <w:tr w:rsidR="00207FC3" w:rsidRPr="00207FC3" w:rsidTr="00F16719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FC3" w:rsidRPr="00207FC3" w:rsidRDefault="00207FC3" w:rsidP="00207FC3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FC3" w:rsidRPr="00207FC3" w:rsidRDefault="00207FC3" w:rsidP="00207FC3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RPr="003555D3" w:rsidTr="00C418B9">
        <w:trPr>
          <w:trHeight w:hRule="exact" w:val="480"/>
        </w:trPr>
        <w:tc>
          <w:tcPr>
            <w:tcW w:w="8935" w:type="dxa"/>
            <w:gridSpan w:val="2"/>
            <w:vAlign w:val="bottom"/>
          </w:tcPr>
          <w:p w:rsidR="00207FC3" w:rsidRPr="00207FC3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07FC3">
              <w:rPr>
                <w:rFonts w:ascii="Arial" w:hAnsi="Arial" w:cs="Arial"/>
                <w:b/>
                <w:sz w:val="20"/>
              </w:rPr>
              <w:t xml:space="preserve">Underskrift </w:t>
            </w:r>
            <w:r w:rsidRPr="00207FC3">
              <w:rPr>
                <w:rFonts w:ascii="Arial" w:hAnsi="Arial" w:cs="Arial"/>
                <w:sz w:val="20"/>
              </w:rPr>
              <w:t>– Sjukvårdsdirektör Psykiatri, rehabilitering och diagnostik</w:t>
            </w:r>
          </w:p>
        </w:tc>
        <w:tc>
          <w:tcPr>
            <w:tcW w:w="340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484F46">
              <w:rPr>
                <w:rFonts w:cs="Courier New"/>
                <w:noProof/>
                <w:sz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84F46">
              <w:rPr>
                <w:rFonts w:cs="Courier New"/>
                <w:noProof/>
                <w:sz w:val="20"/>
              </w:rPr>
              <w:instrText xml:space="preserve"> FORMCHECKBOX </w:instrText>
            </w:r>
            <w:r w:rsidR="005C51F6">
              <w:rPr>
                <w:rFonts w:cs="Courier New"/>
                <w:noProof/>
                <w:sz w:val="20"/>
              </w:rPr>
            </w:r>
            <w:r w:rsidR="005C51F6">
              <w:rPr>
                <w:rFonts w:cs="Courier New"/>
                <w:noProof/>
                <w:sz w:val="20"/>
              </w:rPr>
              <w:fldChar w:fldCharType="separate"/>
            </w:r>
            <w:r w:rsidRPr="00484F46">
              <w:rPr>
                <w:rFonts w:cs="Courier New"/>
                <w:noProof/>
                <w:sz w:val="20"/>
              </w:rPr>
              <w:fldChar w:fldCharType="end"/>
            </w:r>
          </w:p>
        </w:tc>
        <w:tc>
          <w:tcPr>
            <w:tcW w:w="937" w:type="dxa"/>
            <w:vAlign w:val="bottom"/>
          </w:tcPr>
          <w:p w:rsidR="00207FC3" w:rsidRPr="00484F46" w:rsidRDefault="00207FC3" w:rsidP="007945D4">
            <w:pPr>
              <w:pStyle w:val="Ifyllnadsflt"/>
              <w:keepNext/>
              <w:spacing w:before="0" w:after="40" w:line="260" w:lineRule="exact"/>
              <w:ind w:left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Ej aktuellt</w:t>
            </w:r>
          </w:p>
        </w:tc>
      </w:tr>
      <w:tr w:rsidR="00207FC3" w:rsidTr="003555D3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FC3" w:rsidRDefault="00207FC3" w:rsidP="00207FC3">
            <w:pPr>
              <w:pStyle w:val="verstlldledtext"/>
              <w:keepNext/>
              <w:ind w:left="0"/>
            </w:pPr>
            <w:r>
              <w:t>Ort och datum</w:t>
            </w:r>
          </w:p>
        </w:tc>
      </w:tr>
      <w:tr w:rsidR="00207FC3" w:rsidRPr="00207FC3" w:rsidTr="003555D3">
        <w:tblPrEx>
          <w:tblLook w:val="04A0" w:firstRow="1" w:lastRow="0" w:firstColumn="1" w:lastColumn="0" w:noHBand="0" w:noVBand="1"/>
        </w:tblPrEx>
        <w:trPr>
          <w:trHeight w:hRule="exact" w:val="280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C3" w:rsidRPr="00207FC3" w:rsidRDefault="00207FC3" w:rsidP="00207FC3">
            <w:pPr>
              <w:pStyle w:val="Ifyllnadsflt"/>
              <w:spacing w:before="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Tr="00F6456D">
        <w:tblPrEx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C3" w:rsidRDefault="001D1CFC" w:rsidP="00207FC3">
            <w:pPr>
              <w:pStyle w:val="verstlldledtext"/>
              <w:keepNext/>
              <w:ind w:left="0"/>
            </w:pPr>
            <w:r>
              <w:t>Underskrift</w:t>
            </w:r>
            <w:r w:rsidR="00207FC3">
              <w:t>, sjukvårdsdirektör psykiatri, rehabilitering och diagnostik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C3" w:rsidRDefault="00207FC3" w:rsidP="00207FC3">
            <w:pPr>
              <w:pStyle w:val="verstlldledtext"/>
              <w:keepNext/>
              <w:ind w:left="0"/>
            </w:pPr>
            <w:r>
              <w:t>Namnförtydligande</w:t>
            </w:r>
          </w:p>
        </w:tc>
      </w:tr>
      <w:tr w:rsidR="00207FC3" w:rsidRPr="00207FC3" w:rsidTr="00F6456D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FC3" w:rsidRPr="00207FC3" w:rsidRDefault="00207FC3" w:rsidP="00207FC3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FC3" w:rsidRPr="00207FC3" w:rsidRDefault="00207FC3" w:rsidP="00207FC3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  <w:sz w:val="20"/>
              </w:rPr>
            </w:pPr>
            <w:r w:rsidRPr="00207FC3">
              <w:rPr>
                <w:rFonts w:cs="Courier Ne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207FC3">
              <w:rPr>
                <w:rFonts w:cs="Courier New"/>
                <w:noProof/>
                <w:sz w:val="20"/>
              </w:rPr>
              <w:instrText xml:space="preserve"> FORMTEXT </w:instrText>
            </w:r>
            <w:r w:rsidRPr="00207FC3">
              <w:rPr>
                <w:rFonts w:cs="Courier New"/>
                <w:noProof/>
                <w:sz w:val="20"/>
              </w:rPr>
            </w:r>
            <w:r w:rsidRPr="00207FC3">
              <w:rPr>
                <w:rFonts w:cs="Courier New"/>
                <w:noProof/>
                <w:sz w:val="20"/>
              </w:rPr>
              <w:fldChar w:fldCharType="separate"/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="007945D4">
              <w:rPr>
                <w:rFonts w:cs="Courier New"/>
                <w:noProof/>
                <w:sz w:val="20"/>
              </w:rPr>
              <w:t> </w:t>
            </w:r>
            <w:r w:rsidRPr="00207FC3">
              <w:rPr>
                <w:rFonts w:cs="Courier New"/>
                <w:noProof/>
                <w:sz w:val="20"/>
              </w:rPr>
              <w:fldChar w:fldCharType="end"/>
            </w:r>
          </w:p>
        </w:tc>
      </w:tr>
      <w:tr w:rsidR="00207FC3" w:rsidRPr="00484F46" w:rsidTr="00F6456D">
        <w:tblPrEx>
          <w:tblLook w:val="04A0" w:firstRow="1" w:lastRow="0" w:firstColumn="1" w:lastColumn="0" w:noHBand="0" w:noVBand="1"/>
        </w:tblPrEx>
        <w:trPr>
          <w:trHeight w:hRule="exact" w:val="20"/>
        </w:trPr>
        <w:tc>
          <w:tcPr>
            <w:tcW w:w="10212" w:type="dxa"/>
            <w:gridSpan w:val="4"/>
            <w:tcBorders>
              <w:top w:val="single" w:sz="4" w:space="0" w:color="auto"/>
            </w:tcBorders>
            <w:vAlign w:val="bottom"/>
          </w:tcPr>
          <w:p w:rsidR="00207FC3" w:rsidRPr="00484F46" w:rsidRDefault="00207FC3" w:rsidP="00207FC3">
            <w:pPr>
              <w:pStyle w:val="Ifyllnadsflt"/>
              <w:spacing w:before="0" w:after="40" w:line="260" w:lineRule="exact"/>
              <w:ind w:left="0"/>
              <w:rPr>
                <w:rFonts w:cs="Courier New"/>
                <w:noProof/>
              </w:rPr>
            </w:pPr>
          </w:p>
        </w:tc>
      </w:tr>
      <w:bookmarkEnd w:id="0"/>
    </w:tbl>
    <w:p w:rsidR="00041F6E" w:rsidRPr="00F3780A" w:rsidRDefault="00041F6E" w:rsidP="007945D4">
      <w:pPr>
        <w:pStyle w:val="RJL-Brdtext"/>
        <w:spacing w:line="20" w:lineRule="exact"/>
      </w:pPr>
    </w:p>
    <w:sectPr w:rsidR="00041F6E" w:rsidRPr="00F3780A" w:rsidSect="003555D3">
      <w:footerReference w:type="default" r:id="rId9"/>
      <w:pgSz w:w="11906" w:h="16838" w:code="9"/>
      <w:pgMar w:top="737" w:right="624" w:bottom="851" w:left="107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F6" w:rsidRDefault="005C51F6">
      <w:r>
        <w:separator/>
      </w:r>
    </w:p>
  </w:endnote>
  <w:endnote w:type="continuationSeparator" w:id="0">
    <w:p w:rsidR="005C51F6" w:rsidRDefault="005C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D3" w:rsidRPr="00A94E75" w:rsidRDefault="003555D3" w:rsidP="003555D3">
    <w:pPr>
      <w:tabs>
        <w:tab w:val="center" w:pos="4153"/>
        <w:tab w:val="right" w:pos="8306"/>
      </w:tabs>
      <w:spacing w:line="220" w:lineRule="exact"/>
      <w:rPr>
        <w:szCs w:val="18"/>
      </w:rPr>
    </w:pPr>
    <w:r w:rsidRPr="00A94E75">
      <w:rPr>
        <w:szCs w:val="18"/>
      </w:rPr>
      <w:t>Framtagen av Futurum i samarbete med regionjurist inom Region Jönköpings län.</w:t>
    </w:r>
  </w:p>
  <w:p w:rsidR="003555D3" w:rsidRPr="00A94E75" w:rsidRDefault="003555D3" w:rsidP="003555D3">
    <w:pPr>
      <w:tabs>
        <w:tab w:val="center" w:pos="4153"/>
        <w:tab w:val="right" w:pos="8306"/>
      </w:tabs>
      <w:spacing w:line="220" w:lineRule="exact"/>
      <w:rPr>
        <w:szCs w:val="18"/>
      </w:rPr>
    </w:pPr>
    <w:r w:rsidRPr="00A94E75">
      <w:rPr>
        <w:szCs w:val="18"/>
      </w:rPr>
      <w:t>Godkänd av Hälso- och sjukvårdens ledningsgrupp.</w:t>
    </w:r>
  </w:p>
  <w:p w:rsidR="003555D3" w:rsidRDefault="003555D3" w:rsidP="003555D3">
    <w:pPr>
      <w:tabs>
        <w:tab w:val="center" w:pos="4153"/>
        <w:tab w:val="right" w:pos="8306"/>
      </w:tabs>
      <w:spacing w:line="180" w:lineRule="exact"/>
      <w:rPr>
        <w:sz w:val="14"/>
        <w:szCs w:val="14"/>
      </w:rPr>
    </w:pPr>
  </w:p>
  <w:p w:rsidR="003555D3" w:rsidRPr="003555D3" w:rsidRDefault="003555D3" w:rsidP="003555D3">
    <w:pPr>
      <w:tabs>
        <w:tab w:val="center" w:pos="4153"/>
        <w:tab w:val="right" w:pos="8306"/>
      </w:tabs>
      <w:spacing w:line="180" w:lineRule="exact"/>
      <w:rPr>
        <w:sz w:val="14"/>
        <w:szCs w:val="14"/>
      </w:rPr>
    </w:pPr>
    <w:r w:rsidRPr="00D90836">
      <w:rPr>
        <w:sz w:val="14"/>
        <w:szCs w:val="14"/>
      </w:rPr>
      <w:t>© Region Jönköpings län RjL</w:t>
    </w:r>
    <w:r>
      <w:rPr>
        <w:sz w:val="14"/>
        <w:szCs w:val="14"/>
      </w:rPr>
      <w:t xml:space="preserve">1326  Version </w:t>
    </w:r>
    <w:r w:rsidR="007E0671">
      <w:rPr>
        <w:sz w:val="14"/>
        <w:szCs w:val="14"/>
      </w:rPr>
      <w:t>3</w:t>
    </w:r>
    <w:r>
      <w:rPr>
        <w:sz w:val="14"/>
        <w:szCs w:val="14"/>
      </w:rPr>
      <w:t xml:space="preserve">  202</w:t>
    </w:r>
    <w:r w:rsidR="001D1CFC">
      <w:rPr>
        <w:sz w:val="14"/>
        <w:szCs w:val="14"/>
      </w:rPr>
      <w:t>1.0</w:t>
    </w:r>
    <w:r w:rsidR="007E0671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F6" w:rsidRDefault="005C51F6">
      <w:r>
        <w:separator/>
      </w:r>
    </w:p>
  </w:footnote>
  <w:footnote w:type="continuationSeparator" w:id="0">
    <w:p w:rsidR="005C51F6" w:rsidRDefault="005C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5D23"/>
    <w:multiLevelType w:val="hybridMultilevel"/>
    <w:tmpl w:val="A4C0C1F6"/>
    <w:lvl w:ilvl="0" w:tplc="C7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864FEA">
      <w:start w:val="1"/>
      <w:numFmt w:val="bullet"/>
      <w:pStyle w:val="RJL-Streckadlist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500A"/>
    <w:multiLevelType w:val="hybridMultilevel"/>
    <w:tmpl w:val="B5EE19DE"/>
    <w:lvl w:ilvl="0" w:tplc="C7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534E0"/>
    <w:multiLevelType w:val="hybridMultilevel"/>
    <w:tmpl w:val="C7603E7C"/>
    <w:lvl w:ilvl="0" w:tplc="29F29250">
      <w:start w:val="1"/>
      <w:numFmt w:val="decimal"/>
      <w:pStyle w:val="RJL-N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A23AFB54">
      <w:numFmt w:val="bullet"/>
      <w:lvlText w:val="-"/>
      <w:lvlJc w:val="left"/>
      <w:pPr>
        <w:ind w:left="2385" w:hanging="1305"/>
      </w:pPr>
      <w:rPr>
        <w:rFonts w:ascii="Arial" w:eastAsia="Times New Roman" w:hAnsi="Arial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45BE7"/>
    <w:multiLevelType w:val="hybridMultilevel"/>
    <w:tmpl w:val="DAE28D0E"/>
    <w:lvl w:ilvl="0" w:tplc="041D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0X2etDP0NuZx6SiaXHENL4GUv1wUkbHv8kD1Crf6NUkkuPnTp/Kc3rp1HdGnZ7VuHurWl8a6j6krv0zc7ApQ==" w:salt="q6KaNA39QZSG8yJUdps9H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teckning" w:val="RJL1326"/>
    <w:docVar w:name="Kund" w:val="Region Jönköpings län"/>
    <w:docVar w:name="Ursprung" w:val="Sign On AB, 556706-2277"/>
  </w:docVars>
  <w:rsids>
    <w:rsidRoot w:val="007C3296"/>
    <w:rsid w:val="00000258"/>
    <w:rsid w:val="00006D80"/>
    <w:rsid w:val="00015FCA"/>
    <w:rsid w:val="00017E3C"/>
    <w:rsid w:val="00040F47"/>
    <w:rsid w:val="00041A29"/>
    <w:rsid w:val="00041F6E"/>
    <w:rsid w:val="000566FA"/>
    <w:rsid w:val="00090325"/>
    <w:rsid w:val="000A01D4"/>
    <w:rsid w:val="000D52A5"/>
    <w:rsid w:val="000E2186"/>
    <w:rsid w:val="000F435A"/>
    <w:rsid w:val="00103A8D"/>
    <w:rsid w:val="00125F16"/>
    <w:rsid w:val="0013340B"/>
    <w:rsid w:val="0013790E"/>
    <w:rsid w:val="001473A4"/>
    <w:rsid w:val="001560C0"/>
    <w:rsid w:val="001615D7"/>
    <w:rsid w:val="001638F9"/>
    <w:rsid w:val="0017136E"/>
    <w:rsid w:val="0018169C"/>
    <w:rsid w:val="001A70C7"/>
    <w:rsid w:val="001C0F99"/>
    <w:rsid w:val="001C4722"/>
    <w:rsid w:val="001D1CFC"/>
    <w:rsid w:val="001F131B"/>
    <w:rsid w:val="002012E9"/>
    <w:rsid w:val="00207FC3"/>
    <w:rsid w:val="00216731"/>
    <w:rsid w:val="002243E0"/>
    <w:rsid w:val="002774C1"/>
    <w:rsid w:val="002A7DBA"/>
    <w:rsid w:val="0033148A"/>
    <w:rsid w:val="00343615"/>
    <w:rsid w:val="003555D3"/>
    <w:rsid w:val="00371B67"/>
    <w:rsid w:val="003828E8"/>
    <w:rsid w:val="00390225"/>
    <w:rsid w:val="00395612"/>
    <w:rsid w:val="003C4D33"/>
    <w:rsid w:val="003F071A"/>
    <w:rsid w:val="003F3731"/>
    <w:rsid w:val="004249DB"/>
    <w:rsid w:val="004310D5"/>
    <w:rsid w:val="004329F7"/>
    <w:rsid w:val="004451DD"/>
    <w:rsid w:val="004639F3"/>
    <w:rsid w:val="004673E8"/>
    <w:rsid w:val="00484F46"/>
    <w:rsid w:val="004C00CD"/>
    <w:rsid w:val="004C5305"/>
    <w:rsid w:val="004F6F63"/>
    <w:rsid w:val="0050319E"/>
    <w:rsid w:val="00514498"/>
    <w:rsid w:val="00520007"/>
    <w:rsid w:val="00522F8B"/>
    <w:rsid w:val="00523819"/>
    <w:rsid w:val="00541DE2"/>
    <w:rsid w:val="005459D7"/>
    <w:rsid w:val="005736F3"/>
    <w:rsid w:val="00581D98"/>
    <w:rsid w:val="005866AC"/>
    <w:rsid w:val="00593614"/>
    <w:rsid w:val="005A2D6D"/>
    <w:rsid w:val="005B2C54"/>
    <w:rsid w:val="005C51F6"/>
    <w:rsid w:val="00620C8E"/>
    <w:rsid w:val="00621300"/>
    <w:rsid w:val="00632C26"/>
    <w:rsid w:val="00645F95"/>
    <w:rsid w:val="00646755"/>
    <w:rsid w:val="006602A3"/>
    <w:rsid w:val="006633E2"/>
    <w:rsid w:val="00685229"/>
    <w:rsid w:val="006A3B82"/>
    <w:rsid w:val="006B663C"/>
    <w:rsid w:val="00703D83"/>
    <w:rsid w:val="00711ED2"/>
    <w:rsid w:val="0073288B"/>
    <w:rsid w:val="00786747"/>
    <w:rsid w:val="007945D4"/>
    <w:rsid w:val="007B61C1"/>
    <w:rsid w:val="007C3296"/>
    <w:rsid w:val="007C6347"/>
    <w:rsid w:val="007E0671"/>
    <w:rsid w:val="007E441D"/>
    <w:rsid w:val="007E5EB9"/>
    <w:rsid w:val="007F7CC2"/>
    <w:rsid w:val="008270D0"/>
    <w:rsid w:val="008658B6"/>
    <w:rsid w:val="008D5023"/>
    <w:rsid w:val="00905855"/>
    <w:rsid w:val="00927B15"/>
    <w:rsid w:val="00933EA9"/>
    <w:rsid w:val="00966018"/>
    <w:rsid w:val="00985BBF"/>
    <w:rsid w:val="009A3086"/>
    <w:rsid w:val="009E699B"/>
    <w:rsid w:val="009F15F1"/>
    <w:rsid w:val="00A055C8"/>
    <w:rsid w:val="00A128E7"/>
    <w:rsid w:val="00A249D1"/>
    <w:rsid w:val="00A33848"/>
    <w:rsid w:val="00A4206B"/>
    <w:rsid w:val="00A7635F"/>
    <w:rsid w:val="00A83089"/>
    <w:rsid w:val="00A94C83"/>
    <w:rsid w:val="00A94E75"/>
    <w:rsid w:val="00AA3D1D"/>
    <w:rsid w:val="00AB1978"/>
    <w:rsid w:val="00AB5DA9"/>
    <w:rsid w:val="00B44C69"/>
    <w:rsid w:val="00B832D6"/>
    <w:rsid w:val="00B91233"/>
    <w:rsid w:val="00BA24C2"/>
    <w:rsid w:val="00C02B8D"/>
    <w:rsid w:val="00C14313"/>
    <w:rsid w:val="00C24014"/>
    <w:rsid w:val="00C335EC"/>
    <w:rsid w:val="00C90F5C"/>
    <w:rsid w:val="00C96431"/>
    <w:rsid w:val="00CA047F"/>
    <w:rsid w:val="00CB0CF3"/>
    <w:rsid w:val="00CC1166"/>
    <w:rsid w:val="00CC7FD6"/>
    <w:rsid w:val="00CD2E10"/>
    <w:rsid w:val="00CD7D7C"/>
    <w:rsid w:val="00CE302D"/>
    <w:rsid w:val="00D37C61"/>
    <w:rsid w:val="00D53729"/>
    <w:rsid w:val="00D56DDC"/>
    <w:rsid w:val="00D777A4"/>
    <w:rsid w:val="00D90836"/>
    <w:rsid w:val="00DB3ECA"/>
    <w:rsid w:val="00DD2061"/>
    <w:rsid w:val="00DF270A"/>
    <w:rsid w:val="00E168F6"/>
    <w:rsid w:val="00E2290C"/>
    <w:rsid w:val="00E62EF6"/>
    <w:rsid w:val="00E65233"/>
    <w:rsid w:val="00E663C2"/>
    <w:rsid w:val="00E71B83"/>
    <w:rsid w:val="00ED333F"/>
    <w:rsid w:val="00ED4DAC"/>
    <w:rsid w:val="00EE1B58"/>
    <w:rsid w:val="00EE2C83"/>
    <w:rsid w:val="00F36F85"/>
    <w:rsid w:val="00F3780A"/>
    <w:rsid w:val="00F4282C"/>
    <w:rsid w:val="00F642FD"/>
    <w:rsid w:val="00F6456D"/>
    <w:rsid w:val="00F7776F"/>
    <w:rsid w:val="00F77D25"/>
    <w:rsid w:val="00F86BEF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78C44"/>
  <w15:docId w15:val="{576FB330-44F2-46F0-849D-723FA5A6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FC3"/>
    <w:rPr>
      <w:rFonts w:ascii="Arial" w:hAnsi="Arial"/>
      <w:sz w:val="18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7C3296"/>
    <w:pPr>
      <w:keepNext/>
      <w:spacing w:before="200" w:line="240" w:lineRule="exact"/>
      <w:ind w:left="-57"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D90836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rsid w:val="00D90836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semiHidden/>
    <w:rsid w:val="00D90836"/>
    <w:pPr>
      <w:tabs>
        <w:tab w:val="center" w:pos="4153"/>
        <w:tab w:val="right" w:pos="8306"/>
      </w:tabs>
    </w:pPr>
  </w:style>
  <w:style w:type="paragraph" w:customStyle="1" w:styleId="Ifyllnadstext">
    <w:name w:val="Ifyllnadstext"/>
    <w:basedOn w:val="Normal"/>
    <w:semiHidden/>
    <w:rsid w:val="00D90836"/>
    <w:pPr>
      <w:widowControl w:val="0"/>
      <w:spacing w:before="20" w:line="240" w:lineRule="exact"/>
      <w:ind w:left="-57"/>
    </w:pPr>
    <w:rPr>
      <w:rFonts w:ascii="Courier New" w:hAnsi="Courier New"/>
    </w:rPr>
  </w:style>
  <w:style w:type="character" w:customStyle="1" w:styleId="BallongtextChar">
    <w:name w:val="Ballongtext Char"/>
    <w:link w:val="Ballongtext"/>
    <w:uiPriority w:val="99"/>
    <w:semiHidden/>
    <w:rsid w:val="00F3780A"/>
    <w:rPr>
      <w:rFonts w:ascii="Tahoma" w:hAnsi="Tahoma" w:cs="Tahoma"/>
      <w:sz w:val="16"/>
      <w:szCs w:val="16"/>
      <w:lang w:eastAsia="en-US"/>
    </w:rPr>
  </w:style>
  <w:style w:type="paragraph" w:customStyle="1" w:styleId="Dokumentnamntitel">
    <w:name w:val="Dokumentnamn/titel"/>
    <w:basedOn w:val="Normal"/>
    <w:link w:val="DokumentnamntitelChar"/>
    <w:semiHidden/>
    <w:qFormat/>
    <w:rsid w:val="00D90836"/>
    <w:pPr>
      <w:spacing w:before="80" w:line="240" w:lineRule="exact"/>
      <w:ind w:left="-57"/>
    </w:pPr>
    <w:rPr>
      <w:b/>
      <w:sz w:val="24"/>
    </w:rPr>
  </w:style>
  <w:style w:type="character" w:customStyle="1" w:styleId="DokumentnamntitelChar">
    <w:name w:val="Dokumentnamn/titel Char"/>
    <w:basedOn w:val="Standardstycketeckensnitt"/>
    <w:link w:val="Dokumentnamntitel"/>
    <w:semiHidden/>
    <w:rsid w:val="00F3780A"/>
    <w:rPr>
      <w:rFonts w:ascii="Arial" w:hAnsi="Arial"/>
      <w:b/>
      <w:sz w:val="24"/>
      <w:lang w:eastAsia="en-US"/>
    </w:rPr>
  </w:style>
  <w:style w:type="character" w:customStyle="1" w:styleId="SidfotChar">
    <w:name w:val="Sidfot Char"/>
    <w:link w:val="Sidfot"/>
    <w:semiHidden/>
    <w:rsid w:val="00F3780A"/>
    <w:rPr>
      <w:lang w:eastAsia="en-US"/>
    </w:rPr>
  </w:style>
  <w:style w:type="paragraph" w:customStyle="1" w:styleId="Identitetsuppgifter">
    <w:name w:val="Identitetsuppgifter"/>
    <w:basedOn w:val="Sidfot"/>
    <w:link w:val="IdentitetsuppgifterChar"/>
    <w:semiHidden/>
    <w:qFormat/>
    <w:rsid w:val="00D90836"/>
    <w:pPr>
      <w:spacing w:line="180" w:lineRule="exact"/>
      <w:ind w:left="-57"/>
    </w:pPr>
    <w:rPr>
      <w:sz w:val="14"/>
      <w:szCs w:val="14"/>
    </w:rPr>
  </w:style>
  <w:style w:type="character" w:customStyle="1" w:styleId="IdentitetsuppgifterChar">
    <w:name w:val="Identitetsuppgifter Char"/>
    <w:basedOn w:val="SidfotChar"/>
    <w:link w:val="Identitetsuppgifter"/>
    <w:semiHidden/>
    <w:rsid w:val="00F3780A"/>
    <w:rPr>
      <w:rFonts w:ascii="Arial" w:hAnsi="Arial"/>
      <w:sz w:val="14"/>
      <w:szCs w:val="14"/>
      <w:lang w:eastAsia="en-US"/>
    </w:rPr>
  </w:style>
  <w:style w:type="paragraph" w:customStyle="1" w:styleId="Ifyllnadsflt">
    <w:name w:val="Ifyllnadsfält"/>
    <w:basedOn w:val="Normal"/>
    <w:link w:val="IfyllnadsfltChar"/>
    <w:semiHidden/>
    <w:qFormat/>
    <w:rsid w:val="00D90836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semiHidden/>
    <w:rsid w:val="00F3780A"/>
    <w:rPr>
      <w:rFonts w:ascii="Courier New" w:hAnsi="Courier New"/>
      <w:lang w:eastAsia="en-US"/>
    </w:rPr>
  </w:style>
  <w:style w:type="paragraph" w:customStyle="1" w:styleId="Kryssrutetext">
    <w:name w:val="Kryssrutetext"/>
    <w:basedOn w:val="Normal"/>
    <w:link w:val="KryssrutetextChar"/>
    <w:semiHidden/>
    <w:qFormat/>
    <w:rsid w:val="00D90836"/>
    <w:pPr>
      <w:spacing w:line="260" w:lineRule="exact"/>
      <w:ind w:left="-57"/>
    </w:pPr>
    <w:rPr>
      <w:sz w:val="16"/>
    </w:rPr>
  </w:style>
  <w:style w:type="character" w:customStyle="1" w:styleId="KryssrutetextChar">
    <w:name w:val="Kryssrutetext Char"/>
    <w:basedOn w:val="Standardstycketeckensnitt"/>
    <w:link w:val="Kryssrutetext"/>
    <w:semiHidden/>
    <w:rsid w:val="00F3780A"/>
    <w:rPr>
      <w:rFonts w:ascii="Arial" w:hAnsi="Arial"/>
      <w:sz w:val="16"/>
      <w:lang w:eastAsia="en-US"/>
    </w:rPr>
  </w:style>
  <w:style w:type="paragraph" w:customStyle="1" w:styleId="Rubrikblankett">
    <w:name w:val="Rubrik blankett"/>
    <w:basedOn w:val="Normal"/>
    <w:link w:val="RubrikblankettChar"/>
    <w:semiHidden/>
    <w:qFormat/>
    <w:rsid w:val="00D90836"/>
    <w:pPr>
      <w:spacing w:after="20" w:line="260" w:lineRule="exact"/>
      <w:ind w:left="-57"/>
    </w:pPr>
    <w:rPr>
      <w:b/>
    </w:rPr>
  </w:style>
  <w:style w:type="character" w:customStyle="1" w:styleId="RubrikblankettChar">
    <w:name w:val="Rubrik blankett Char"/>
    <w:basedOn w:val="Standardstycketeckensnitt"/>
    <w:link w:val="Rubrikblankett"/>
    <w:semiHidden/>
    <w:rsid w:val="00F3780A"/>
    <w:rPr>
      <w:rFonts w:ascii="Arial" w:hAnsi="Arial"/>
      <w:b/>
      <w:lang w:eastAsia="en-US"/>
    </w:rPr>
  </w:style>
  <w:style w:type="character" w:customStyle="1" w:styleId="SidhuvudChar">
    <w:name w:val="Sidhuvud Char"/>
    <w:link w:val="Sidhuvud"/>
    <w:uiPriority w:val="99"/>
    <w:semiHidden/>
    <w:rsid w:val="00F3780A"/>
    <w:rPr>
      <w:lang w:eastAsia="en-US"/>
    </w:rPr>
  </w:style>
  <w:style w:type="paragraph" w:customStyle="1" w:styleId="Sidnummerblankett">
    <w:name w:val="Sidnummer blankett"/>
    <w:basedOn w:val="Normal"/>
    <w:link w:val="SidnummerblankettChar"/>
    <w:semiHidden/>
    <w:qFormat/>
    <w:rsid w:val="00D90836"/>
    <w:pPr>
      <w:spacing w:before="80" w:line="240" w:lineRule="exact"/>
      <w:ind w:left="-57"/>
      <w:jc w:val="right"/>
    </w:pPr>
    <w:rPr>
      <w:szCs w:val="18"/>
    </w:rPr>
  </w:style>
  <w:style w:type="character" w:customStyle="1" w:styleId="SidnummerblankettChar">
    <w:name w:val="Sidnummer blankett Char"/>
    <w:basedOn w:val="Standardstycketeckensnitt"/>
    <w:link w:val="Sidnummerblankett"/>
    <w:semiHidden/>
    <w:rsid w:val="00F3780A"/>
    <w:rPr>
      <w:rFonts w:ascii="Arial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semiHidden/>
    <w:qFormat/>
    <w:rsid w:val="00D90836"/>
    <w:pPr>
      <w:spacing w:line="180" w:lineRule="exact"/>
      <w:ind w:left="-57"/>
    </w:pPr>
    <w:rPr>
      <w:sz w:val="14"/>
    </w:rPr>
  </w:style>
  <w:style w:type="character" w:customStyle="1" w:styleId="verstlldledtextChar">
    <w:name w:val="Överställd ledtext Char"/>
    <w:basedOn w:val="Standardstycketeckensnitt"/>
    <w:link w:val="verstlldledtext"/>
    <w:semiHidden/>
    <w:rsid w:val="00F3780A"/>
    <w:rPr>
      <w:rFonts w:ascii="Arial" w:hAnsi="Arial"/>
      <w:sz w:val="14"/>
      <w:lang w:eastAsia="en-US"/>
    </w:rPr>
  </w:style>
  <w:style w:type="paragraph" w:customStyle="1" w:styleId="RJL-R1">
    <w:name w:val="RJL - R1"/>
    <w:next w:val="RJL-Brdtext"/>
    <w:qFormat/>
    <w:rsid w:val="00D53729"/>
    <w:pPr>
      <w:keepNext/>
      <w:spacing w:before="200" w:line="240" w:lineRule="exact"/>
      <w:ind w:right="1701"/>
    </w:pPr>
    <w:rPr>
      <w:rFonts w:ascii="Arial" w:hAnsi="Arial" w:cs="Arial"/>
      <w:b/>
      <w:lang w:eastAsia="en-US"/>
    </w:rPr>
  </w:style>
  <w:style w:type="paragraph" w:customStyle="1" w:styleId="RJL-Brdtext">
    <w:name w:val="RJL - Brödtext"/>
    <w:qFormat/>
    <w:rsid w:val="00D53729"/>
    <w:pPr>
      <w:ind w:right="1701"/>
    </w:pPr>
    <w:rPr>
      <w:rFonts w:ascii="Arial" w:hAnsi="Arial" w:cs="Arial"/>
      <w:sz w:val="18"/>
      <w:lang w:eastAsia="en-US"/>
    </w:rPr>
  </w:style>
  <w:style w:type="paragraph" w:customStyle="1" w:styleId="RJL-NL">
    <w:name w:val="RJL - NL"/>
    <w:qFormat/>
    <w:rsid w:val="00D53729"/>
    <w:pPr>
      <w:numPr>
        <w:numId w:val="1"/>
      </w:numPr>
      <w:spacing w:before="120"/>
      <w:ind w:left="284" w:right="1701" w:hanging="284"/>
    </w:pPr>
    <w:rPr>
      <w:rFonts w:ascii="Arial" w:hAnsi="Arial" w:cs="Arial"/>
      <w:sz w:val="18"/>
      <w:lang w:eastAsia="en-US"/>
    </w:rPr>
  </w:style>
  <w:style w:type="paragraph" w:customStyle="1" w:styleId="RJL-Streckadlista">
    <w:name w:val="RJL - Streckad lista"/>
    <w:qFormat/>
    <w:rsid w:val="00D53729"/>
    <w:pPr>
      <w:numPr>
        <w:ilvl w:val="1"/>
        <w:numId w:val="5"/>
      </w:numPr>
      <w:spacing w:before="120"/>
      <w:ind w:left="284" w:hanging="284"/>
    </w:pPr>
    <w:rPr>
      <w:rFonts w:ascii="Arial" w:hAnsi="Arial" w:cs="Arial"/>
      <w:sz w:val="18"/>
      <w:lang w:eastAsia="en-US"/>
    </w:rPr>
  </w:style>
  <w:style w:type="character" w:customStyle="1" w:styleId="Rubrik1Char">
    <w:name w:val="Rubrik 1 Char"/>
    <w:basedOn w:val="Standardstycketeckensnitt"/>
    <w:link w:val="Rubrik1"/>
    <w:rsid w:val="004F6F63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415C-AD7F-4E43-8D03-B6428D60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Genomförande av definierat kvalitetsarbete för anställda inom Region Jönköpings län</vt:lpstr>
    </vt:vector>
  </TitlesOfParts>
  <Manager>Region Jönköpings län</Manager>
  <Company>Region Jönköpings län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Genomförande av definierat kvalitetsarbete för anställda inom Region Jönköpings län</dc:title>
  <dc:subject>Region Jönköpings län</dc:subject>
  <dc:creator>Region Jönköpings län</dc:creator>
  <cp:keywords>RJL1326</cp:keywords>
  <dc:description>Utgåva 03, 2021-06</dc:description>
  <cp:lastModifiedBy>Sundén Maria</cp:lastModifiedBy>
  <cp:revision>9</cp:revision>
  <cp:lastPrinted>2009-08-05T11:09:00Z</cp:lastPrinted>
  <dcterms:created xsi:type="dcterms:W3CDTF">2021-01-21T07:28:00Z</dcterms:created>
  <dcterms:modified xsi:type="dcterms:W3CDTF">2021-07-13T08:56:00Z</dcterms:modified>
</cp:coreProperties>
</file>