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8" w:type="dxa"/>
        <w:tblInd w:w="-3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34"/>
        <w:gridCol w:w="1619"/>
        <w:gridCol w:w="341"/>
        <w:gridCol w:w="1502"/>
        <w:gridCol w:w="346"/>
        <w:gridCol w:w="363"/>
        <w:gridCol w:w="588"/>
        <w:gridCol w:w="825"/>
        <w:gridCol w:w="429"/>
        <w:gridCol w:w="67"/>
        <w:gridCol w:w="370"/>
        <w:gridCol w:w="129"/>
        <w:gridCol w:w="3287"/>
        <w:gridCol w:w="8"/>
      </w:tblGrid>
      <w:tr w:rsidR="002D3D43" w:rsidTr="002156EC">
        <w:trPr>
          <w:trHeight w:hRule="exact" w:val="482"/>
        </w:trPr>
        <w:tc>
          <w:tcPr>
            <w:tcW w:w="10208" w:type="dxa"/>
            <w:gridSpan w:val="14"/>
            <w:vAlign w:val="bottom"/>
          </w:tcPr>
          <w:p w:rsidR="002D3D43" w:rsidRPr="00043B96" w:rsidRDefault="002D3D43" w:rsidP="00043B96">
            <w:pPr>
              <w:pStyle w:val="Rubrikblankett"/>
            </w:pPr>
            <w:r w:rsidRPr="00043B96">
              <w:t>Personuppgifter</w:t>
            </w:r>
          </w:p>
        </w:tc>
      </w:tr>
      <w:tr w:rsidR="003C7FE4" w:rsidTr="002156EC">
        <w:trPr>
          <w:trHeight w:hRule="exact" w:val="200"/>
        </w:trPr>
        <w:tc>
          <w:tcPr>
            <w:tcW w:w="6784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D43" w:rsidRDefault="002D3D43" w:rsidP="00F01123">
            <w:pPr>
              <w:pStyle w:val="verstlldledtext"/>
            </w:pPr>
            <w:r>
              <w:t>Namn</w:t>
            </w:r>
          </w:p>
        </w:tc>
        <w:tc>
          <w:tcPr>
            <w:tcW w:w="342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D43" w:rsidRDefault="002D3D43" w:rsidP="00F01123">
            <w:pPr>
              <w:pStyle w:val="verstlldledtext"/>
            </w:pPr>
            <w:r>
              <w:t>Personnummer</w:t>
            </w:r>
          </w:p>
        </w:tc>
      </w:tr>
      <w:tr w:rsidR="003C7FE4" w:rsidTr="002156EC">
        <w:trPr>
          <w:trHeight w:hRule="exact" w:val="280"/>
        </w:trPr>
        <w:tc>
          <w:tcPr>
            <w:tcW w:w="6784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D43" w:rsidRDefault="00245C2D" w:rsidP="00770BE7">
            <w:pPr>
              <w:pStyle w:val="Ifyllnadsflt"/>
            </w:pPr>
            <w:r>
              <w:fldChar w:fldCharType="begin">
                <w:ffData>
                  <w:name w:val="First"/>
                  <w:enabled/>
                  <w:calcOnExit w:val="0"/>
                  <w:textInput/>
                </w:ffData>
              </w:fldChar>
            </w:r>
            <w:bookmarkStart w:id="0" w:name="First"/>
            <w:r>
              <w:instrText xml:space="preserve"> FORMTEXT </w:instrText>
            </w:r>
            <w:r>
              <w:fldChar w:fldCharType="separate"/>
            </w:r>
            <w:bookmarkStart w:id="1" w:name="_GoBack"/>
            <w:r w:rsidR="005A65DC">
              <w:rPr>
                <w:noProof/>
              </w:rPr>
              <w:t> </w:t>
            </w:r>
            <w:r w:rsidR="005A65DC">
              <w:rPr>
                <w:noProof/>
              </w:rPr>
              <w:t> </w:t>
            </w:r>
            <w:r w:rsidR="005A65DC">
              <w:rPr>
                <w:noProof/>
              </w:rPr>
              <w:t> </w:t>
            </w:r>
            <w:r w:rsidR="005A65DC">
              <w:rPr>
                <w:noProof/>
              </w:rPr>
              <w:t> </w:t>
            </w:r>
            <w:r w:rsidR="005A65DC">
              <w:rPr>
                <w:noProof/>
              </w:rPr>
              <w:t> </w:t>
            </w:r>
            <w:bookmarkEnd w:id="1"/>
            <w:r>
              <w:fldChar w:fldCharType="end"/>
            </w:r>
            <w:bookmarkEnd w:id="0"/>
          </w:p>
        </w:tc>
        <w:tc>
          <w:tcPr>
            <w:tcW w:w="342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D43" w:rsidRDefault="002D3D43" w:rsidP="00770BE7">
            <w:pPr>
              <w:pStyle w:val="Ifyllnadsflt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maxLength w:val="19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A65DC">
              <w:rPr>
                <w:noProof/>
              </w:rPr>
              <w:t> </w:t>
            </w:r>
            <w:r w:rsidR="005A65DC">
              <w:rPr>
                <w:noProof/>
              </w:rPr>
              <w:t> </w:t>
            </w:r>
            <w:r w:rsidR="005A65DC">
              <w:rPr>
                <w:noProof/>
              </w:rPr>
              <w:t> </w:t>
            </w:r>
            <w:r w:rsidR="005A65DC">
              <w:rPr>
                <w:noProof/>
              </w:rPr>
              <w:t> </w:t>
            </w:r>
            <w:r w:rsidR="005A65DC">
              <w:rPr>
                <w:noProof/>
              </w:rPr>
              <w:t> </w:t>
            </w:r>
            <w:r>
              <w:fldChar w:fldCharType="end"/>
            </w:r>
          </w:p>
        </w:tc>
      </w:tr>
      <w:tr w:rsidR="0096602B" w:rsidTr="002156EC">
        <w:trPr>
          <w:trHeight w:hRule="exact" w:val="482"/>
        </w:trPr>
        <w:tc>
          <w:tcPr>
            <w:tcW w:w="10208" w:type="dxa"/>
            <w:gridSpan w:val="14"/>
            <w:vAlign w:val="bottom"/>
          </w:tcPr>
          <w:p w:rsidR="0096602B" w:rsidRPr="00043B96" w:rsidRDefault="005A6F76" w:rsidP="005A6F76">
            <w:pPr>
              <w:pStyle w:val="Rubrikblankett"/>
            </w:pPr>
            <w:bookmarkStart w:id="2" w:name="Semester"/>
            <w:bookmarkEnd w:id="2"/>
            <w:r>
              <w:t xml:space="preserve">Informationskällor </w:t>
            </w:r>
          </w:p>
        </w:tc>
      </w:tr>
      <w:tr w:rsidR="005A6F76" w:rsidTr="002156E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8" w:type="dxa"/>
          <w:trHeight w:val="200"/>
        </w:trPr>
        <w:tc>
          <w:tcPr>
            <w:tcW w:w="10200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6F76" w:rsidRDefault="005A6F76" w:rsidP="00DB71A1">
            <w:pPr>
              <w:pStyle w:val="verstlldledtext"/>
            </w:pPr>
            <w:r w:rsidRPr="005A6F76">
              <w:t>Använda informationskällor vid läkemedelsavstämning</w:t>
            </w:r>
          </w:p>
        </w:tc>
      </w:tr>
      <w:tr w:rsidR="005A6F76" w:rsidTr="002156E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8" w:type="dxa"/>
          <w:trHeight w:hRule="exact" w:val="280"/>
        </w:trPr>
        <w:tc>
          <w:tcPr>
            <w:tcW w:w="334" w:type="dxa"/>
            <w:tcBorders>
              <w:top w:val="nil"/>
              <w:left w:val="single" w:sz="4" w:space="0" w:color="auto"/>
            </w:tcBorders>
            <w:hideMark/>
          </w:tcPr>
          <w:p w:rsidR="005A6F76" w:rsidRDefault="005A6F76" w:rsidP="00DB71A1">
            <w:pPr>
              <w:spacing w:line="26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TempName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Courier New" w:hAnsi="Courier New"/>
              </w:rPr>
              <w:instrText xml:space="preserve"> FORMCHECKBOX </w:instrText>
            </w:r>
            <w:r w:rsidR="00F72C0E">
              <w:rPr>
                <w:rFonts w:ascii="Courier New" w:hAnsi="Courier New"/>
              </w:rPr>
            </w:r>
            <w:r w:rsidR="00F72C0E"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1619" w:type="dxa"/>
            <w:tcBorders>
              <w:top w:val="nil"/>
            </w:tcBorders>
          </w:tcPr>
          <w:p w:rsidR="005A6F76" w:rsidRDefault="005A6F76" w:rsidP="00DB71A1">
            <w:pPr>
              <w:pStyle w:val="Kryssrutetext"/>
            </w:pPr>
            <w:r>
              <w:t>Patient/närstående</w:t>
            </w:r>
          </w:p>
        </w:tc>
        <w:tc>
          <w:tcPr>
            <w:tcW w:w="341" w:type="dxa"/>
            <w:tcBorders>
              <w:top w:val="nil"/>
            </w:tcBorders>
          </w:tcPr>
          <w:p w:rsidR="005A6F76" w:rsidRDefault="005A6F76" w:rsidP="00DB71A1">
            <w:pPr>
              <w:spacing w:line="26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TempName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Courier New" w:hAnsi="Courier New"/>
              </w:rPr>
              <w:instrText xml:space="preserve"> FORMCHECKBOX </w:instrText>
            </w:r>
            <w:r w:rsidR="00F72C0E">
              <w:rPr>
                <w:rFonts w:ascii="Courier New" w:hAnsi="Courier New"/>
              </w:rPr>
            </w:r>
            <w:r w:rsidR="00F72C0E"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1502" w:type="dxa"/>
            <w:tcBorders>
              <w:top w:val="nil"/>
            </w:tcBorders>
          </w:tcPr>
          <w:p w:rsidR="005A6F76" w:rsidRDefault="005A6F76" w:rsidP="00DB71A1">
            <w:pPr>
              <w:pStyle w:val="Kryssrutetext"/>
            </w:pPr>
            <w:r>
              <w:t>Läkemedelslista</w:t>
            </w:r>
          </w:p>
        </w:tc>
        <w:tc>
          <w:tcPr>
            <w:tcW w:w="346" w:type="dxa"/>
            <w:tcBorders>
              <w:top w:val="nil"/>
            </w:tcBorders>
          </w:tcPr>
          <w:p w:rsidR="005A6F76" w:rsidRDefault="005A6F76" w:rsidP="00DB71A1">
            <w:pPr>
              <w:spacing w:line="26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TempName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Courier New" w:hAnsi="Courier New"/>
              </w:rPr>
              <w:instrText xml:space="preserve"> FORMCHECKBOX </w:instrText>
            </w:r>
            <w:r w:rsidR="00F72C0E">
              <w:rPr>
                <w:rFonts w:ascii="Courier New" w:hAnsi="Courier New"/>
              </w:rPr>
            </w:r>
            <w:r w:rsidR="00F72C0E"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6058" w:type="dxa"/>
            <w:gridSpan w:val="8"/>
            <w:tcBorders>
              <w:top w:val="nil"/>
              <w:right w:val="single" w:sz="4" w:space="0" w:color="auto"/>
            </w:tcBorders>
          </w:tcPr>
          <w:p w:rsidR="005A6F76" w:rsidRDefault="005A6F76" w:rsidP="00DB71A1">
            <w:pPr>
              <w:pStyle w:val="Kryssrutetext"/>
            </w:pPr>
            <w:r>
              <w:t>Recept/”Mina sparade recept på aptoek”</w:t>
            </w:r>
          </w:p>
        </w:tc>
      </w:tr>
      <w:tr w:rsidR="005A6F76" w:rsidTr="002156E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8" w:type="dxa"/>
          <w:trHeight w:hRule="exact" w:val="280"/>
        </w:trPr>
        <w:tc>
          <w:tcPr>
            <w:tcW w:w="3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A6F76" w:rsidRDefault="005A6F76" w:rsidP="00DB71A1">
            <w:pPr>
              <w:spacing w:line="26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TempName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Courier New" w:hAnsi="Courier New"/>
              </w:rPr>
              <w:instrText xml:space="preserve"> FORMCHECKBOX </w:instrText>
            </w:r>
            <w:r w:rsidR="00F72C0E">
              <w:rPr>
                <w:rFonts w:ascii="Courier New" w:hAnsi="Courier New"/>
              </w:rPr>
            </w:r>
            <w:r w:rsidR="00F72C0E"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A6F76" w:rsidRDefault="005A6F76" w:rsidP="00DB71A1">
            <w:pPr>
              <w:pStyle w:val="Kryssrutetext"/>
            </w:pPr>
            <w:r>
              <w:t>Vårdpersonal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A6F76" w:rsidRDefault="005A6F76" w:rsidP="00DB71A1">
            <w:pPr>
              <w:spacing w:line="26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TempName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Courier New" w:hAnsi="Courier New"/>
              </w:rPr>
              <w:instrText xml:space="preserve"> FORMCHECKBOX </w:instrText>
            </w:r>
            <w:r w:rsidR="00F72C0E">
              <w:rPr>
                <w:rFonts w:ascii="Courier New" w:hAnsi="Courier New"/>
              </w:rPr>
            </w:r>
            <w:r w:rsidR="00F72C0E"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A6F76" w:rsidRDefault="005A6F76" w:rsidP="00DB71A1">
            <w:pPr>
              <w:pStyle w:val="Kryssrutetext"/>
            </w:pPr>
            <w:r>
              <w:t>Dosrecept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A6F76" w:rsidRDefault="005A6F76" w:rsidP="00DB71A1">
            <w:pPr>
              <w:spacing w:line="26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TempName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Courier New" w:hAnsi="Courier New"/>
              </w:rPr>
              <w:instrText xml:space="preserve"> FORMCHECKBOX </w:instrText>
            </w:r>
            <w:r w:rsidR="00F72C0E">
              <w:rPr>
                <w:rFonts w:ascii="Courier New" w:hAnsi="Courier New"/>
              </w:rPr>
            </w:r>
            <w:r w:rsidR="00F72C0E"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605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6F76" w:rsidRDefault="005A6F76" w:rsidP="00DB71A1">
            <w:pPr>
              <w:pStyle w:val="Kryssrutetext"/>
            </w:pPr>
            <w:r>
              <w:t>Journaltext</w:t>
            </w:r>
          </w:p>
        </w:tc>
      </w:tr>
      <w:tr w:rsidR="0096602B" w:rsidTr="002156EC">
        <w:trPr>
          <w:trHeight w:hRule="exact" w:val="482"/>
        </w:trPr>
        <w:tc>
          <w:tcPr>
            <w:tcW w:w="10208" w:type="dxa"/>
            <w:gridSpan w:val="14"/>
            <w:vAlign w:val="bottom"/>
          </w:tcPr>
          <w:p w:rsidR="0096602B" w:rsidRPr="00043B96" w:rsidRDefault="005A6F76" w:rsidP="0072751B">
            <w:pPr>
              <w:pStyle w:val="Rubrikblankett"/>
            </w:pPr>
            <w:r>
              <w:t>Avvikelse läkemedelslista/dosrecept</w:t>
            </w:r>
          </w:p>
        </w:tc>
      </w:tr>
      <w:tr w:rsidR="002156EC" w:rsidTr="002156EC">
        <w:tblPrEx>
          <w:tblLook w:val="04A0" w:firstRow="1" w:lastRow="0" w:firstColumn="1" w:lastColumn="0" w:noHBand="0" w:noVBand="1"/>
        </w:tblPrEx>
        <w:trPr>
          <w:gridAfter w:val="1"/>
          <w:wAfter w:w="8" w:type="dxa"/>
          <w:trHeight w:val="369"/>
        </w:trPr>
        <w:tc>
          <w:tcPr>
            <w:tcW w:w="10200" w:type="dxa"/>
            <w:gridSpan w:val="13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6EC" w:rsidRPr="002156EC" w:rsidRDefault="002156EC" w:rsidP="002156EC">
            <w:pPr>
              <w:pStyle w:val="Liststycke"/>
              <w:numPr>
                <w:ilvl w:val="0"/>
                <w:numId w:val="1"/>
              </w:numPr>
              <w:spacing w:line="260" w:lineRule="exact"/>
              <w:ind w:left="436" w:hanging="133"/>
              <w:rPr>
                <w:rFonts w:ascii="Arial" w:hAnsi="Arial" w:cs="Arial"/>
                <w:sz w:val="16"/>
                <w:szCs w:val="16"/>
              </w:rPr>
            </w:pPr>
            <w:r w:rsidRPr="002156EC">
              <w:rPr>
                <w:rFonts w:ascii="Arial" w:hAnsi="Arial" w:cs="Arial"/>
                <w:sz w:val="16"/>
                <w:szCs w:val="16"/>
              </w:rPr>
              <w:t>Läkemedel som inte finns på läkemedelslistan, t ex från vårdgivare utanför journalsystemet Cosmic (se Mina sparade recept)</w:t>
            </w:r>
          </w:p>
          <w:p w:rsidR="002156EC" w:rsidRPr="002156EC" w:rsidRDefault="002156EC" w:rsidP="002156EC">
            <w:pPr>
              <w:pStyle w:val="Liststycke"/>
              <w:numPr>
                <w:ilvl w:val="0"/>
                <w:numId w:val="1"/>
              </w:numPr>
              <w:spacing w:line="260" w:lineRule="exact"/>
              <w:ind w:left="436" w:hanging="133"/>
              <w:rPr>
                <w:rFonts w:ascii="Courier New" w:hAnsi="Courier New"/>
              </w:rPr>
            </w:pPr>
            <w:r w:rsidRPr="002156EC">
              <w:rPr>
                <w:rFonts w:ascii="Arial" w:hAnsi="Arial" w:cs="Arial"/>
                <w:sz w:val="16"/>
                <w:szCs w:val="16"/>
              </w:rPr>
              <w:t>Läkemedel som finns på läkemedelslistan men som inte används av patienten</w:t>
            </w:r>
          </w:p>
        </w:tc>
      </w:tr>
      <w:tr w:rsidR="005A6F76" w:rsidTr="006C161E">
        <w:tblPrEx>
          <w:tblLook w:val="04A0" w:firstRow="1" w:lastRow="0" w:firstColumn="1" w:lastColumn="0" w:noHBand="0" w:noVBand="1"/>
        </w:tblPrEx>
        <w:trPr>
          <w:gridAfter w:val="1"/>
          <w:wAfter w:w="8" w:type="dxa"/>
          <w:trHeight w:hRule="exact" w:val="357"/>
        </w:trPr>
        <w:tc>
          <w:tcPr>
            <w:tcW w:w="4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6F76" w:rsidRDefault="005A6F76">
            <w:pPr>
              <w:spacing w:line="180" w:lineRule="exact"/>
              <w:ind w:left="-57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Läkemedel, beredningsform, styrka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6F76" w:rsidRDefault="005A6F76">
            <w:pPr>
              <w:spacing w:line="180" w:lineRule="exact"/>
              <w:ind w:left="-57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Dosering</w:t>
            </w:r>
          </w:p>
        </w:tc>
        <w:tc>
          <w:tcPr>
            <w:tcW w:w="3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6F76" w:rsidRDefault="005A6F76">
            <w:pPr>
              <w:spacing w:line="180" w:lineRule="exact"/>
              <w:ind w:left="-57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Kommentar</w:t>
            </w:r>
          </w:p>
        </w:tc>
      </w:tr>
      <w:tr w:rsidR="005A6F76" w:rsidTr="006C161E">
        <w:tblPrEx>
          <w:tblLook w:val="04A0" w:firstRow="1" w:lastRow="0" w:firstColumn="1" w:lastColumn="0" w:noHBand="0" w:noVBand="1"/>
        </w:tblPrEx>
        <w:trPr>
          <w:gridAfter w:val="1"/>
          <w:wAfter w:w="8" w:type="dxa"/>
          <w:trHeight w:hRule="exact" w:val="414"/>
        </w:trPr>
        <w:tc>
          <w:tcPr>
            <w:tcW w:w="4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6F76" w:rsidRDefault="005A6F76">
            <w:pPr>
              <w:spacing w:line="26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6F76" w:rsidRDefault="005A6F76">
            <w:pPr>
              <w:spacing w:line="26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3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6F76" w:rsidRDefault="005A6F76">
            <w:pPr>
              <w:spacing w:line="26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</w:tr>
      <w:tr w:rsidR="005A6F76" w:rsidTr="006C161E">
        <w:tblPrEx>
          <w:tblLook w:val="04A0" w:firstRow="1" w:lastRow="0" w:firstColumn="1" w:lastColumn="0" w:noHBand="0" w:noVBand="1"/>
        </w:tblPrEx>
        <w:trPr>
          <w:gridAfter w:val="1"/>
          <w:wAfter w:w="8" w:type="dxa"/>
          <w:trHeight w:hRule="exact" w:val="414"/>
        </w:trPr>
        <w:tc>
          <w:tcPr>
            <w:tcW w:w="4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6F76" w:rsidRDefault="005A6F76">
            <w:pPr>
              <w:spacing w:line="26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6F76" w:rsidRDefault="005A6F76">
            <w:pPr>
              <w:spacing w:line="26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3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6F76" w:rsidRDefault="005A6F76">
            <w:pPr>
              <w:spacing w:line="26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</w:tr>
      <w:tr w:rsidR="005A6F76" w:rsidTr="006C161E">
        <w:tblPrEx>
          <w:tblLook w:val="04A0" w:firstRow="1" w:lastRow="0" w:firstColumn="1" w:lastColumn="0" w:noHBand="0" w:noVBand="1"/>
        </w:tblPrEx>
        <w:trPr>
          <w:gridAfter w:val="1"/>
          <w:wAfter w:w="8" w:type="dxa"/>
          <w:trHeight w:hRule="exact" w:val="414"/>
        </w:trPr>
        <w:tc>
          <w:tcPr>
            <w:tcW w:w="4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6F76" w:rsidRDefault="005A6F76">
            <w:pPr>
              <w:spacing w:line="26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6F76" w:rsidRDefault="005A6F76">
            <w:pPr>
              <w:spacing w:line="26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3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6F76" w:rsidRDefault="005A6F76">
            <w:pPr>
              <w:spacing w:line="26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</w:tr>
      <w:tr w:rsidR="005A6F76" w:rsidTr="006C161E">
        <w:tblPrEx>
          <w:tblLook w:val="04A0" w:firstRow="1" w:lastRow="0" w:firstColumn="1" w:lastColumn="0" w:noHBand="0" w:noVBand="1"/>
        </w:tblPrEx>
        <w:trPr>
          <w:gridAfter w:val="1"/>
          <w:wAfter w:w="8" w:type="dxa"/>
          <w:trHeight w:hRule="exact" w:val="414"/>
        </w:trPr>
        <w:tc>
          <w:tcPr>
            <w:tcW w:w="4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6F76" w:rsidRDefault="005A6F76">
            <w:pPr>
              <w:spacing w:line="26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6F76" w:rsidRDefault="005A6F76">
            <w:pPr>
              <w:spacing w:line="26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3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6F76" w:rsidRDefault="005A6F76">
            <w:pPr>
              <w:spacing w:line="26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</w:tr>
      <w:tr w:rsidR="002156EC" w:rsidTr="002156EC">
        <w:trPr>
          <w:trHeight w:hRule="exact" w:val="482"/>
        </w:trPr>
        <w:tc>
          <w:tcPr>
            <w:tcW w:w="10208" w:type="dxa"/>
            <w:gridSpan w:val="14"/>
            <w:vAlign w:val="bottom"/>
          </w:tcPr>
          <w:p w:rsidR="002156EC" w:rsidRPr="00043B96" w:rsidRDefault="002156EC" w:rsidP="00DB71A1">
            <w:pPr>
              <w:pStyle w:val="Rubrikblankett"/>
            </w:pPr>
            <w:r>
              <w:t>Icke receptbelagda preparat som patienten använder</w:t>
            </w:r>
          </w:p>
        </w:tc>
      </w:tr>
      <w:tr w:rsidR="002156EC" w:rsidTr="002156EC">
        <w:trPr>
          <w:trHeight w:hRule="exact" w:val="200"/>
        </w:trPr>
        <w:tc>
          <w:tcPr>
            <w:tcW w:w="10208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56EC" w:rsidRDefault="002156EC" w:rsidP="00DB71A1">
            <w:pPr>
              <w:pStyle w:val="verstlldledtext"/>
            </w:pPr>
            <w:r>
              <w:t>Naturläkemedel</w:t>
            </w:r>
          </w:p>
        </w:tc>
      </w:tr>
      <w:tr w:rsidR="002156EC" w:rsidTr="002156EC">
        <w:trPr>
          <w:trHeight w:val="278"/>
        </w:trPr>
        <w:tc>
          <w:tcPr>
            <w:tcW w:w="10208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6EC" w:rsidRDefault="002156EC" w:rsidP="00DB71A1">
            <w:pPr>
              <w:pStyle w:val="Ifyllnadsfl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156EC" w:rsidTr="002156EC">
        <w:trPr>
          <w:trHeight w:hRule="exact" w:val="200"/>
        </w:trPr>
        <w:tc>
          <w:tcPr>
            <w:tcW w:w="10208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56EC" w:rsidRDefault="002156EC" w:rsidP="00DB71A1">
            <w:pPr>
              <w:pStyle w:val="verstlldledtext"/>
            </w:pPr>
            <w:r>
              <w:t>Receptfria läkemedel (OTC)</w:t>
            </w:r>
          </w:p>
        </w:tc>
      </w:tr>
      <w:tr w:rsidR="002156EC" w:rsidTr="002156EC">
        <w:trPr>
          <w:trHeight w:val="278"/>
        </w:trPr>
        <w:tc>
          <w:tcPr>
            <w:tcW w:w="10208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6EC" w:rsidRDefault="002156EC" w:rsidP="00DB71A1">
            <w:pPr>
              <w:pStyle w:val="Ifyllnadsfl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156EC" w:rsidTr="002156EC">
        <w:trPr>
          <w:trHeight w:hRule="exact" w:val="482"/>
        </w:trPr>
        <w:tc>
          <w:tcPr>
            <w:tcW w:w="10208" w:type="dxa"/>
            <w:gridSpan w:val="14"/>
            <w:vAlign w:val="bottom"/>
          </w:tcPr>
          <w:p w:rsidR="002156EC" w:rsidRPr="00043B96" w:rsidRDefault="002156EC" w:rsidP="002156EC">
            <w:pPr>
              <w:pStyle w:val="Rubrikblankett"/>
            </w:pPr>
            <w:r>
              <w:t>Läkemedelsrelaterade problem (LRP)</w:t>
            </w:r>
          </w:p>
        </w:tc>
      </w:tr>
      <w:tr w:rsidR="0096602B" w:rsidTr="002156EC">
        <w:tblPrEx>
          <w:tblLook w:val="04A0" w:firstRow="1" w:lastRow="0" w:firstColumn="1" w:lastColumn="0" w:noHBand="0" w:noVBand="1"/>
        </w:tblPrEx>
        <w:trPr>
          <w:gridAfter w:val="1"/>
          <w:wAfter w:w="8" w:type="dxa"/>
          <w:trHeight w:val="369"/>
        </w:trPr>
        <w:tc>
          <w:tcPr>
            <w:tcW w:w="59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602B" w:rsidRDefault="0096602B" w:rsidP="0096602B">
            <w:pPr>
              <w:spacing w:line="180" w:lineRule="exact"/>
              <w:ind w:left="-5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Patienten:</w:t>
            </w: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02B" w:rsidRPr="0096602B" w:rsidRDefault="0096602B" w:rsidP="009F2786">
            <w:pPr>
              <w:spacing w:line="260" w:lineRule="exact"/>
              <w:ind w:left="-57"/>
              <w:rPr>
                <w:rFonts w:ascii="Arial" w:hAnsi="Arial"/>
                <w:b/>
                <w:sz w:val="18"/>
              </w:rPr>
            </w:pPr>
            <w:r w:rsidRPr="0096602B">
              <w:rPr>
                <w:rFonts w:ascii="Arial" w:hAnsi="Arial"/>
                <w:b/>
                <w:sz w:val="18"/>
              </w:rPr>
              <w:t>Ja</w:t>
            </w:r>
          </w:p>
        </w:tc>
        <w:tc>
          <w:tcPr>
            <w:tcW w:w="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02B" w:rsidRPr="0096602B" w:rsidRDefault="0096602B" w:rsidP="009F2786">
            <w:pPr>
              <w:spacing w:line="260" w:lineRule="exact"/>
              <w:ind w:left="-57"/>
              <w:rPr>
                <w:rFonts w:ascii="Arial" w:hAnsi="Arial"/>
                <w:b/>
                <w:sz w:val="18"/>
              </w:rPr>
            </w:pPr>
            <w:r w:rsidRPr="0096602B">
              <w:rPr>
                <w:rFonts w:ascii="Arial" w:hAnsi="Arial"/>
                <w:b/>
                <w:sz w:val="18"/>
              </w:rPr>
              <w:t>Nej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2B" w:rsidRPr="0096602B" w:rsidRDefault="0096602B" w:rsidP="009F2786">
            <w:pPr>
              <w:spacing w:line="260" w:lineRule="exact"/>
              <w:ind w:left="-57"/>
              <w:rPr>
                <w:rFonts w:ascii="Arial" w:hAnsi="Arial"/>
                <w:b/>
                <w:sz w:val="18"/>
              </w:rPr>
            </w:pPr>
            <w:r w:rsidRPr="0096602B">
              <w:rPr>
                <w:rFonts w:ascii="Arial" w:hAnsi="Arial"/>
                <w:b/>
                <w:sz w:val="18"/>
              </w:rPr>
              <w:t>Kommentar</w:t>
            </w:r>
          </w:p>
        </w:tc>
      </w:tr>
      <w:tr w:rsidR="0096602B" w:rsidTr="002156EC">
        <w:tblPrEx>
          <w:tblLook w:val="04A0" w:firstRow="1" w:lastRow="0" w:firstColumn="1" w:lastColumn="0" w:noHBand="0" w:noVBand="1"/>
        </w:tblPrEx>
        <w:trPr>
          <w:gridAfter w:val="1"/>
          <w:wAfter w:w="8" w:type="dxa"/>
          <w:trHeight w:val="369"/>
        </w:trPr>
        <w:tc>
          <w:tcPr>
            <w:tcW w:w="59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602B" w:rsidRPr="007D7A4E" w:rsidRDefault="002156EC" w:rsidP="009F2786">
            <w:pPr>
              <w:ind w:left="-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upplever att hen har för många läkemedel</w:t>
            </w: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02B" w:rsidRDefault="0096602B" w:rsidP="009F2786">
            <w:pPr>
              <w:spacing w:line="26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TempName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Courier New" w:hAnsi="Courier New"/>
              </w:rPr>
              <w:instrText xml:space="preserve"> FORMCHECKBOX </w:instrText>
            </w:r>
            <w:r w:rsidR="00F72C0E">
              <w:rPr>
                <w:rFonts w:ascii="Courier New" w:hAnsi="Courier New"/>
              </w:rPr>
            </w:r>
            <w:r w:rsidR="00F72C0E"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02B" w:rsidRDefault="0096602B" w:rsidP="009F2786">
            <w:pPr>
              <w:spacing w:line="26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TempName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Courier New" w:hAnsi="Courier New"/>
              </w:rPr>
              <w:instrText xml:space="preserve"> FORMCHECKBOX </w:instrText>
            </w:r>
            <w:r w:rsidR="00F72C0E">
              <w:rPr>
                <w:rFonts w:ascii="Courier New" w:hAnsi="Courier New"/>
              </w:rPr>
            </w:r>
            <w:r w:rsidR="00F72C0E"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2B" w:rsidRDefault="0096602B" w:rsidP="009F2786">
            <w:pPr>
              <w:spacing w:line="26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</w:tr>
      <w:tr w:rsidR="002156EC" w:rsidTr="002156EC">
        <w:tblPrEx>
          <w:tblLook w:val="04A0" w:firstRow="1" w:lastRow="0" w:firstColumn="1" w:lastColumn="0" w:noHBand="0" w:noVBand="1"/>
        </w:tblPrEx>
        <w:trPr>
          <w:gridAfter w:val="1"/>
          <w:wAfter w:w="8" w:type="dxa"/>
          <w:trHeight w:val="369"/>
        </w:trPr>
        <w:tc>
          <w:tcPr>
            <w:tcW w:w="59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6EC" w:rsidRPr="007D7A4E" w:rsidRDefault="002156EC" w:rsidP="00DB71A1">
            <w:pPr>
              <w:ind w:left="-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uppger att följsamhet till behandlingen är god</w:t>
            </w: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6EC" w:rsidRDefault="002156EC" w:rsidP="00DB71A1">
            <w:pPr>
              <w:spacing w:line="26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TempName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Courier New" w:hAnsi="Courier New"/>
              </w:rPr>
              <w:instrText xml:space="preserve"> FORMCHECKBOX </w:instrText>
            </w:r>
            <w:r w:rsidR="00F72C0E">
              <w:rPr>
                <w:rFonts w:ascii="Courier New" w:hAnsi="Courier New"/>
              </w:rPr>
            </w:r>
            <w:r w:rsidR="00F72C0E"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6EC" w:rsidRDefault="002156EC" w:rsidP="00DB71A1">
            <w:pPr>
              <w:spacing w:line="26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TempName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Courier New" w:hAnsi="Courier New"/>
              </w:rPr>
              <w:instrText xml:space="preserve"> FORMCHECKBOX </w:instrText>
            </w:r>
            <w:r w:rsidR="00F72C0E">
              <w:rPr>
                <w:rFonts w:ascii="Courier New" w:hAnsi="Courier New"/>
              </w:rPr>
            </w:r>
            <w:r w:rsidR="00F72C0E"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6EC" w:rsidRDefault="002156EC" w:rsidP="00DB71A1">
            <w:pPr>
              <w:spacing w:line="26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</w:tr>
      <w:tr w:rsidR="002156EC" w:rsidTr="002156EC">
        <w:tblPrEx>
          <w:tblLook w:val="04A0" w:firstRow="1" w:lastRow="0" w:firstColumn="1" w:lastColumn="0" w:noHBand="0" w:noVBand="1"/>
        </w:tblPrEx>
        <w:trPr>
          <w:gridAfter w:val="1"/>
          <w:wAfter w:w="8" w:type="dxa"/>
          <w:trHeight w:val="369"/>
        </w:trPr>
        <w:tc>
          <w:tcPr>
            <w:tcW w:w="59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6EC" w:rsidRPr="007D7A4E" w:rsidRDefault="002156EC" w:rsidP="002156EC">
            <w:pPr>
              <w:ind w:left="-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uppger allergi/överkänslighet mot läkemedel</w:t>
            </w: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6EC" w:rsidRDefault="002156EC" w:rsidP="00DB71A1">
            <w:pPr>
              <w:spacing w:line="26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TempName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Courier New" w:hAnsi="Courier New"/>
              </w:rPr>
              <w:instrText xml:space="preserve"> FORMCHECKBOX </w:instrText>
            </w:r>
            <w:r w:rsidR="00F72C0E">
              <w:rPr>
                <w:rFonts w:ascii="Courier New" w:hAnsi="Courier New"/>
              </w:rPr>
            </w:r>
            <w:r w:rsidR="00F72C0E"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6EC" w:rsidRDefault="002156EC" w:rsidP="00DB71A1">
            <w:pPr>
              <w:spacing w:line="26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TempName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Courier New" w:hAnsi="Courier New"/>
              </w:rPr>
              <w:instrText xml:space="preserve"> FORMCHECKBOX </w:instrText>
            </w:r>
            <w:r w:rsidR="00F72C0E">
              <w:rPr>
                <w:rFonts w:ascii="Courier New" w:hAnsi="Courier New"/>
              </w:rPr>
            </w:r>
            <w:r w:rsidR="00F72C0E"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6EC" w:rsidRDefault="002156EC" w:rsidP="00DB71A1">
            <w:pPr>
              <w:spacing w:line="26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</w:tr>
      <w:tr w:rsidR="0096602B" w:rsidTr="002156EC">
        <w:tblPrEx>
          <w:tblLook w:val="04A0" w:firstRow="1" w:lastRow="0" w:firstColumn="1" w:lastColumn="0" w:noHBand="0" w:noVBand="1"/>
        </w:tblPrEx>
        <w:trPr>
          <w:gridAfter w:val="1"/>
          <w:wAfter w:w="8" w:type="dxa"/>
          <w:trHeight w:val="369"/>
        </w:trPr>
        <w:tc>
          <w:tcPr>
            <w:tcW w:w="59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602B" w:rsidRPr="007D7A4E" w:rsidRDefault="002156EC" w:rsidP="002156EC">
            <w:pPr>
              <w:ind w:left="-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uppger biverkningar för läkemedel</w:t>
            </w: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02B" w:rsidRDefault="0096602B" w:rsidP="009F2786">
            <w:pPr>
              <w:spacing w:line="26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TempName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Courier New" w:hAnsi="Courier New"/>
              </w:rPr>
              <w:instrText xml:space="preserve"> FORMCHECKBOX </w:instrText>
            </w:r>
            <w:r w:rsidR="00F72C0E">
              <w:rPr>
                <w:rFonts w:ascii="Courier New" w:hAnsi="Courier New"/>
              </w:rPr>
            </w:r>
            <w:r w:rsidR="00F72C0E"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02B" w:rsidRDefault="0096602B" w:rsidP="009F2786">
            <w:pPr>
              <w:spacing w:line="26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TempName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Courier New" w:hAnsi="Courier New"/>
              </w:rPr>
              <w:instrText xml:space="preserve"> FORMCHECKBOX </w:instrText>
            </w:r>
            <w:r w:rsidR="00F72C0E">
              <w:rPr>
                <w:rFonts w:ascii="Courier New" w:hAnsi="Courier New"/>
              </w:rPr>
            </w:r>
            <w:r w:rsidR="00F72C0E"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2B" w:rsidRDefault="0096602B" w:rsidP="009F2786">
            <w:pPr>
              <w:spacing w:line="26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</w:tr>
      <w:tr w:rsidR="0096602B" w:rsidTr="002156EC">
        <w:trPr>
          <w:trHeight w:hRule="exact" w:val="482"/>
        </w:trPr>
        <w:tc>
          <w:tcPr>
            <w:tcW w:w="10208" w:type="dxa"/>
            <w:gridSpan w:val="14"/>
            <w:tcBorders>
              <w:bottom w:val="single" w:sz="4" w:space="0" w:color="auto"/>
            </w:tcBorders>
            <w:vAlign w:val="bottom"/>
          </w:tcPr>
          <w:p w:rsidR="0096602B" w:rsidRPr="00043B96" w:rsidRDefault="002156EC" w:rsidP="0096602B">
            <w:pPr>
              <w:pStyle w:val="Rubrikblankett"/>
            </w:pPr>
            <w:r>
              <w:t>Övrigt</w:t>
            </w:r>
          </w:p>
        </w:tc>
      </w:tr>
      <w:tr w:rsidR="002156EC" w:rsidTr="002156EC">
        <w:trPr>
          <w:trHeight w:hRule="exact" w:val="200"/>
        </w:trPr>
        <w:tc>
          <w:tcPr>
            <w:tcW w:w="10208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56EC" w:rsidRDefault="002156EC" w:rsidP="00DB71A1">
            <w:pPr>
              <w:pStyle w:val="verstlldledtext"/>
            </w:pPr>
            <w:r>
              <w:t>Övrig information</w:t>
            </w:r>
          </w:p>
        </w:tc>
      </w:tr>
      <w:tr w:rsidR="002156EC" w:rsidTr="002156EC">
        <w:trPr>
          <w:trHeight w:val="278"/>
        </w:trPr>
        <w:tc>
          <w:tcPr>
            <w:tcW w:w="10208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6EC" w:rsidRDefault="002156EC" w:rsidP="00DB71A1">
            <w:pPr>
              <w:pStyle w:val="Ifyllnadsfl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156EC" w:rsidTr="00DB71A1">
        <w:trPr>
          <w:trHeight w:hRule="exact" w:val="482"/>
        </w:trPr>
        <w:tc>
          <w:tcPr>
            <w:tcW w:w="10208" w:type="dxa"/>
            <w:gridSpan w:val="14"/>
            <w:tcBorders>
              <w:bottom w:val="single" w:sz="4" w:space="0" w:color="auto"/>
            </w:tcBorders>
            <w:vAlign w:val="bottom"/>
          </w:tcPr>
          <w:p w:rsidR="002156EC" w:rsidRPr="00043B96" w:rsidRDefault="002156EC" w:rsidP="00DB71A1">
            <w:pPr>
              <w:pStyle w:val="Rubrikblankett"/>
            </w:pPr>
            <w:r>
              <w:t>Ansvarig</w:t>
            </w:r>
          </w:p>
        </w:tc>
      </w:tr>
      <w:tr w:rsidR="002156EC" w:rsidTr="002156EC">
        <w:tblPrEx>
          <w:tblLook w:val="04A0" w:firstRow="1" w:lastRow="0" w:firstColumn="1" w:lastColumn="0" w:noHBand="0" w:noVBand="1"/>
        </w:tblPrEx>
        <w:trPr>
          <w:gridAfter w:val="1"/>
          <w:wAfter w:w="8" w:type="dxa"/>
          <w:trHeight w:hRule="exact" w:val="200"/>
        </w:trPr>
        <w:tc>
          <w:tcPr>
            <w:tcW w:w="509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156EC" w:rsidRDefault="002156EC">
            <w:pPr>
              <w:pStyle w:val="verstlldledtext"/>
            </w:pPr>
            <w:r>
              <w:t>Datum</w:t>
            </w:r>
          </w:p>
        </w:tc>
        <w:tc>
          <w:tcPr>
            <w:tcW w:w="510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156EC" w:rsidRDefault="002156EC">
            <w:pPr>
              <w:pStyle w:val="verstlldledtext"/>
            </w:pPr>
            <w:r>
              <w:t>Ifyllt av</w:t>
            </w:r>
          </w:p>
        </w:tc>
      </w:tr>
      <w:bookmarkStart w:id="3" w:name="Text3" w:colFirst="0" w:colLast="0"/>
      <w:tr w:rsidR="002156EC" w:rsidTr="002156EC">
        <w:tblPrEx>
          <w:tblLook w:val="04A0" w:firstRow="1" w:lastRow="0" w:firstColumn="1" w:lastColumn="0" w:noHBand="0" w:noVBand="1"/>
        </w:tblPrEx>
        <w:trPr>
          <w:gridAfter w:val="1"/>
          <w:wAfter w:w="8" w:type="dxa"/>
          <w:trHeight w:hRule="exact" w:val="280"/>
        </w:trPr>
        <w:tc>
          <w:tcPr>
            <w:tcW w:w="509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6EC" w:rsidRDefault="002156EC">
            <w:pPr>
              <w:pStyle w:val="Ifyllnadsfl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1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6EC" w:rsidRDefault="002156EC">
            <w:pPr>
              <w:pStyle w:val="Ifyllnadsflt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bookmarkEnd w:id="3"/>
      <w:tr w:rsidR="005A6F76" w:rsidTr="002156EC">
        <w:tblPrEx>
          <w:tblLook w:val="04A0" w:firstRow="1" w:lastRow="0" w:firstColumn="1" w:lastColumn="0" w:noHBand="0" w:noVBand="1"/>
        </w:tblPrEx>
        <w:trPr>
          <w:gridAfter w:val="1"/>
          <w:wAfter w:w="8" w:type="dxa"/>
          <w:trHeight w:val="482"/>
        </w:trPr>
        <w:tc>
          <w:tcPr>
            <w:tcW w:w="1020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A6F76" w:rsidRDefault="005A6F76">
            <w:pPr>
              <w:pStyle w:val="Rubrikblankett"/>
              <w:rPr>
                <w:rFonts w:ascii="Courier New" w:hAnsi="Courier New"/>
              </w:rPr>
            </w:pPr>
            <w:r>
              <w:t>Information</w:t>
            </w:r>
          </w:p>
        </w:tc>
      </w:tr>
      <w:tr w:rsidR="005A6F76" w:rsidTr="002156EC">
        <w:tblPrEx>
          <w:tblLook w:val="04A0" w:firstRow="1" w:lastRow="0" w:firstColumn="1" w:lastColumn="0" w:noHBand="0" w:noVBand="1"/>
        </w:tblPrEx>
        <w:trPr>
          <w:gridAfter w:val="1"/>
          <w:wAfter w:w="8" w:type="dxa"/>
          <w:trHeight w:val="198"/>
        </w:trPr>
        <w:tc>
          <w:tcPr>
            <w:tcW w:w="102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F76" w:rsidRDefault="005A6F76">
            <w:pPr>
              <w:spacing w:before="80"/>
              <w:rPr>
                <w:rFonts w:ascii="Arial" w:eastAsiaTheme="majorEastAsia" w:hAnsi="Arial" w:cs="Arial"/>
                <w:sz w:val="18"/>
                <w:szCs w:val="18"/>
              </w:rPr>
            </w:pPr>
            <w:r w:rsidRPr="005A6F76">
              <w:rPr>
                <w:rFonts w:ascii="Arial" w:eastAsiaTheme="majorEastAsia" w:hAnsi="Arial" w:cs="Arial"/>
                <w:sz w:val="18"/>
                <w:szCs w:val="18"/>
              </w:rPr>
              <w:t xml:space="preserve">Läkemedelsavstämning syftar till en så hög överensstämmelse som möjligt mellan de läkemedel patienten är ordinerad, är i behov av och använder. Underlaget är till för att säkra kommunikationen mellan patient och vårdgivare. </w:t>
            </w:r>
          </w:p>
          <w:p w:rsidR="005A6F76" w:rsidRPr="005A6F76" w:rsidRDefault="005A6F76" w:rsidP="005A6F76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Detta är ett arbetsmaterial och ska d</w:t>
            </w:r>
            <w:r w:rsidRPr="005A6F76">
              <w:rPr>
                <w:rFonts w:ascii="Arial" w:hAnsi="Arial" w:cs="Arial"/>
                <w:sz w:val="18"/>
                <w:szCs w:val="18"/>
              </w:rPr>
              <w:t>estrueras efter dokumentation i patientjournal.</w:t>
            </w:r>
          </w:p>
        </w:tc>
      </w:tr>
    </w:tbl>
    <w:p w:rsidR="00AD64E0" w:rsidRDefault="00AD64E0" w:rsidP="005A6F76"/>
    <w:sectPr w:rsidR="00AD64E0">
      <w:headerReference w:type="default" r:id="rId9"/>
      <w:footerReference w:type="default" r:id="rId10"/>
      <w:pgSz w:w="11907" w:h="16840" w:code="9"/>
      <w:pgMar w:top="737" w:right="62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2C0E" w:rsidRDefault="00F72C0E" w:rsidP="00FB2F00">
      <w:r>
        <w:separator/>
      </w:r>
    </w:p>
  </w:endnote>
  <w:endnote w:type="continuationSeparator" w:id="0">
    <w:p w:rsidR="00F72C0E" w:rsidRDefault="00F72C0E" w:rsidP="00FB2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2F00" w:rsidRPr="005B515D" w:rsidRDefault="00FB2F00" w:rsidP="005B515D">
    <w:pPr>
      <w:pStyle w:val="Identitetsuppgifter"/>
    </w:pPr>
    <w:r w:rsidRPr="005B515D">
      <w:t xml:space="preserve">© </w:t>
    </w:r>
    <w:r w:rsidR="007722E0">
      <w:t xml:space="preserve">Region </w:t>
    </w:r>
    <w:r w:rsidRPr="005B515D">
      <w:t xml:space="preserve">Jönköpings län </w:t>
    </w:r>
    <w:r w:rsidR="007722E0">
      <w:t>RjL</w:t>
    </w:r>
    <w:r w:rsidRPr="005B515D">
      <w:t>5</w:t>
    </w:r>
    <w:r w:rsidR="005A6F76">
      <w:t>189</w:t>
    </w:r>
    <w:r w:rsidRPr="005B515D">
      <w:t xml:space="preserve">  </w:t>
    </w:r>
    <w:r w:rsidR="007722E0">
      <w:t>Version</w:t>
    </w:r>
    <w:r w:rsidRPr="005B515D">
      <w:t xml:space="preserve"> </w:t>
    </w:r>
    <w:r w:rsidR="007722E0">
      <w:t>1  201</w:t>
    </w:r>
    <w:r w:rsidR="00CC7B51">
      <w:t>9</w:t>
    </w:r>
    <w:r w:rsidRPr="005B515D">
      <w:t>.</w:t>
    </w:r>
    <w:r w:rsidR="007722E0">
      <w:t>0</w:t>
    </w:r>
    <w:r w:rsidR="006C161E">
      <w:t>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2C0E" w:rsidRDefault="00F72C0E" w:rsidP="00FB2F00">
      <w:r>
        <w:separator/>
      </w:r>
    </w:p>
  </w:footnote>
  <w:footnote w:type="continuationSeparator" w:id="0">
    <w:p w:rsidR="00F72C0E" w:rsidRDefault="00F72C0E" w:rsidP="00FB2F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107" w:type="dxa"/>
        <w:right w:w="107" w:type="dxa"/>
      </w:tblCellMar>
      <w:tblLook w:val="0000" w:firstRow="0" w:lastRow="0" w:firstColumn="0" w:lastColumn="0" w:noHBand="0" w:noVBand="0"/>
    </w:tblPr>
    <w:tblGrid>
      <w:gridCol w:w="5105"/>
      <w:gridCol w:w="4535"/>
      <w:gridCol w:w="568"/>
    </w:tblGrid>
    <w:tr w:rsidR="00C13D5F" w:rsidTr="00C13D5F">
      <w:trPr>
        <w:trHeight w:hRule="exact" w:val="640"/>
      </w:trPr>
      <w:tc>
        <w:tcPr>
          <w:tcW w:w="5105" w:type="dxa"/>
        </w:tcPr>
        <w:p w:rsidR="00C13D5F" w:rsidRDefault="005A65DC" w:rsidP="00240A38">
          <w:pPr>
            <w:spacing w:before="40"/>
            <w:ind w:left="-57"/>
          </w:pPr>
          <w:r>
            <w:rPr>
              <w:noProof/>
              <w:lang w:eastAsia="sv-SE"/>
            </w:rPr>
            <w:drawing>
              <wp:inline distT="0" distB="0" distL="0" distR="0" wp14:anchorId="613F54A5" wp14:editId="559F2916">
                <wp:extent cx="1446750" cy="360000"/>
                <wp:effectExtent l="0" t="0" r="1270" b="2540"/>
                <wp:docPr id="1" name="Bildobjekt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region_jonkopings_lan_svart.wmf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675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5" w:type="dxa"/>
        </w:tcPr>
        <w:p w:rsidR="00C13D5F" w:rsidRDefault="00AB27C8" w:rsidP="005A6F76">
          <w:pPr>
            <w:pStyle w:val="Dokumentnamntitel"/>
          </w:pPr>
          <w:r>
            <w:t>LÄKEMEDELS</w:t>
          </w:r>
          <w:r w:rsidR="005A6F76">
            <w:t>AVSTÄMNING</w:t>
          </w:r>
          <w:r w:rsidR="005A6F76">
            <w:br/>
          </w:r>
          <w:r w:rsidR="00632FF8">
            <w:t xml:space="preserve">- </w:t>
          </w:r>
          <w:r w:rsidR="007D7A4E">
            <w:t>CHECKLISTA</w:t>
          </w:r>
          <w:r w:rsidR="006C161E">
            <w:t xml:space="preserve"> FÖR PATIENTSAMTAL</w:t>
          </w:r>
        </w:p>
      </w:tc>
      <w:tc>
        <w:tcPr>
          <w:tcW w:w="568" w:type="dxa"/>
        </w:tcPr>
        <w:p w:rsidR="00C13D5F" w:rsidRPr="00FB2F00" w:rsidRDefault="00C13D5F" w:rsidP="00F01123">
          <w:pPr>
            <w:pStyle w:val="Sidnummerblankett"/>
          </w:pPr>
          <w:r w:rsidRPr="00FB2F00">
            <w:fldChar w:fldCharType="begin"/>
          </w:r>
          <w:r w:rsidRPr="00FB2F00">
            <w:instrText xml:space="preserve"> PAGE   \* MERGEFORMAT </w:instrText>
          </w:r>
          <w:r w:rsidRPr="00FB2F00">
            <w:fldChar w:fldCharType="separate"/>
          </w:r>
          <w:r w:rsidR="006C161E">
            <w:rPr>
              <w:noProof/>
            </w:rPr>
            <w:t>1</w:t>
          </w:r>
          <w:r w:rsidRPr="00FB2F00">
            <w:fldChar w:fldCharType="end"/>
          </w:r>
          <w:r w:rsidRPr="00FB2F00">
            <w:t>(</w:t>
          </w:r>
          <w:r w:rsidR="00F72C0E">
            <w:fldChar w:fldCharType="begin"/>
          </w:r>
          <w:r w:rsidR="00F72C0E">
            <w:instrText xml:space="preserve"> NUMPAGES   \* MERGEFORMAT </w:instrText>
          </w:r>
          <w:r w:rsidR="00F72C0E">
            <w:fldChar w:fldCharType="separate"/>
          </w:r>
          <w:r w:rsidR="006C161E">
            <w:rPr>
              <w:noProof/>
            </w:rPr>
            <w:t>1</w:t>
          </w:r>
          <w:r w:rsidR="00F72C0E">
            <w:rPr>
              <w:noProof/>
            </w:rPr>
            <w:fldChar w:fldCharType="end"/>
          </w:r>
          <w:r w:rsidRPr="00FB2F00">
            <w:t>)</w:t>
          </w:r>
        </w:p>
      </w:tc>
    </w:tr>
  </w:tbl>
  <w:p w:rsidR="00FB2F00" w:rsidRPr="00FB2F00" w:rsidRDefault="00FB2F00">
    <w:pPr>
      <w:pStyle w:val="Sidhuvud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D86677"/>
    <w:multiLevelType w:val="hybridMultilevel"/>
    <w:tmpl w:val="C5C468FA"/>
    <w:lvl w:ilvl="0" w:tplc="AF04BBB0">
      <w:start w:val="1"/>
      <w:numFmt w:val="bullet"/>
      <w:lvlText w:val=""/>
      <w:lvlJc w:val="left"/>
      <w:pPr>
        <w:ind w:left="663" w:hanging="360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6"/>
  <w:documentProtection w:edit="forms" w:enforcement="1" w:cryptProviderType="rsaFull" w:cryptAlgorithmClass="hash" w:cryptAlgorithmType="typeAny" w:cryptAlgorithmSid="4" w:cryptSpinCount="100000" w:hash="gQZSfTp9+PvlScQDjFkL9NPuC3Q=" w:salt="muCH/uVMhBmmjzOVHCExFg==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D43"/>
    <w:rsid w:val="00043B96"/>
    <w:rsid w:val="000448E6"/>
    <w:rsid w:val="00077278"/>
    <w:rsid w:val="000E5C3B"/>
    <w:rsid w:val="00113993"/>
    <w:rsid w:val="00141578"/>
    <w:rsid w:val="001E5DD4"/>
    <w:rsid w:val="002156EC"/>
    <w:rsid w:val="00227B71"/>
    <w:rsid w:val="0023220D"/>
    <w:rsid w:val="00240A38"/>
    <w:rsid w:val="00242C7D"/>
    <w:rsid w:val="00245C2D"/>
    <w:rsid w:val="002D3D43"/>
    <w:rsid w:val="003441FE"/>
    <w:rsid w:val="00365565"/>
    <w:rsid w:val="003C7FE4"/>
    <w:rsid w:val="003F0672"/>
    <w:rsid w:val="003F4640"/>
    <w:rsid w:val="003F7E5F"/>
    <w:rsid w:val="00411B73"/>
    <w:rsid w:val="00436DC6"/>
    <w:rsid w:val="00476A10"/>
    <w:rsid w:val="00492F4F"/>
    <w:rsid w:val="004C16EC"/>
    <w:rsid w:val="004E614E"/>
    <w:rsid w:val="00502D2F"/>
    <w:rsid w:val="00574219"/>
    <w:rsid w:val="005A65DC"/>
    <w:rsid w:val="005A6F76"/>
    <w:rsid w:val="005B38BE"/>
    <w:rsid w:val="005B515D"/>
    <w:rsid w:val="00632FF8"/>
    <w:rsid w:val="006C161E"/>
    <w:rsid w:val="00706136"/>
    <w:rsid w:val="0071775F"/>
    <w:rsid w:val="00770BE7"/>
    <w:rsid w:val="007722E0"/>
    <w:rsid w:val="007C45C0"/>
    <w:rsid w:val="007D7A4E"/>
    <w:rsid w:val="0081304B"/>
    <w:rsid w:val="008A072A"/>
    <w:rsid w:val="008C6928"/>
    <w:rsid w:val="008E140E"/>
    <w:rsid w:val="00906327"/>
    <w:rsid w:val="00916847"/>
    <w:rsid w:val="00917456"/>
    <w:rsid w:val="0096602B"/>
    <w:rsid w:val="00974896"/>
    <w:rsid w:val="00985EF5"/>
    <w:rsid w:val="0098758D"/>
    <w:rsid w:val="00A02447"/>
    <w:rsid w:val="00A8562C"/>
    <w:rsid w:val="00AA77CC"/>
    <w:rsid w:val="00AB27C8"/>
    <w:rsid w:val="00AD64E0"/>
    <w:rsid w:val="00AF12BD"/>
    <w:rsid w:val="00B86102"/>
    <w:rsid w:val="00C10025"/>
    <w:rsid w:val="00C13D5F"/>
    <w:rsid w:val="00C15959"/>
    <w:rsid w:val="00C63560"/>
    <w:rsid w:val="00CA70CA"/>
    <w:rsid w:val="00CC7B51"/>
    <w:rsid w:val="00D51D1E"/>
    <w:rsid w:val="00D60CAF"/>
    <w:rsid w:val="00D82434"/>
    <w:rsid w:val="00EA1438"/>
    <w:rsid w:val="00EE26BE"/>
    <w:rsid w:val="00F01123"/>
    <w:rsid w:val="00F26F26"/>
    <w:rsid w:val="00F35D8C"/>
    <w:rsid w:val="00F56EF3"/>
    <w:rsid w:val="00F72C0E"/>
    <w:rsid w:val="00FB2F00"/>
    <w:rsid w:val="00FD6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3D43"/>
    <w:rPr>
      <w:rFonts w:ascii="Times New Roman" w:eastAsia="Times New Roman" w:hAnsi="Times New Roman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fot">
    <w:name w:val="footer"/>
    <w:basedOn w:val="Normal"/>
    <w:link w:val="SidfotChar"/>
    <w:rsid w:val="002D3D43"/>
    <w:pPr>
      <w:tabs>
        <w:tab w:val="center" w:pos="4153"/>
        <w:tab w:val="right" w:pos="8306"/>
      </w:tabs>
    </w:pPr>
  </w:style>
  <w:style w:type="character" w:customStyle="1" w:styleId="SidfotChar">
    <w:name w:val="Sidfot Char"/>
    <w:link w:val="Sidfot"/>
    <w:rsid w:val="002D3D43"/>
    <w:rPr>
      <w:rFonts w:ascii="Times New Roman" w:eastAsia="Times New Roman" w:hAnsi="Times New Roman" w:cs="Times New Roman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D3D43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uiPriority w:val="99"/>
    <w:semiHidden/>
    <w:rsid w:val="002D3D43"/>
    <w:rPr>
      <w:rFonts w:ascii="Tahoma" w:eastAsia="Times New Roman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FB2F00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uiPriority w:val="99"/>
    <w:rsid w:val="00FB2F00"/>
    <w:rPr>
      <w:rFonts w:ascii="Times New Roman" w:eastAsia="Times New Roman" w:hAnsi="Times New Roman"/>
      <w:lang w:eastAsia="en-US"/>
    </w:rPr>
  </w:style>
  <w:style w:type="paragraph" w:customStyle="1" w:styleId="Ifyllnadstext">
    <w:name w:val="Ifyllnadstext"/>
    <w:basedOn w:val="Normal"/>
    <w:rsid w:val="00FB2F00"/>
    <w:pPr>
      <w:widowControl w:val="0"/>
      <w:spacing w:before="20" w:line="240" w:lineRule="exact"/>
      <w:ind w:left="-57"/>
    </w:pPr>
    <w:rPr>
      <w:rFonts w:ascii="Courier New" w:hAnsi="Courier New"/>
    </w:rPr>
  </w:style>
  <w:style w:type="paragraph" w:customStyle="1" w:styleId="Ifyllnadsflt">
    <w:name w:val="Ifyllnadsfält"/>
    <w:basedOn w:val="Normal"/>
    <w:link w:val="IfyllnadsfltChar"/>
    <w:qFormat/>
    <w:rsid w:val="00770BE7"/>
    <w:pPr>
      <w:spacing w:before="20" w:line="240" w:lineRule="exact"/>
      <w:ind w:left="-57"/>
    </w:pPr>
    <w:rPr>
      <w:rFonts w:ascii="Courier New" w:hAnsi="Courier New"/>
    </w:rPr>
  </w:style>
  <w:style w:type="character" w:customStyle="1" w:styleId="IfyllnadsfltChar">
    <w:name w:val="Ifyllnadsfält Char"/>
    <w:basedOn w:val="Standardstycketeckensnitt"/>
    <w:link w:val="Ifyllnadsflt"/>
    <w:rsid w:val="00770BE7"/>
    <w:rPr>
      <w:rFonts w:ascii="Courier New" w:eastAsia="Times New Roman" w:hAnsi="Courier New"/>
      <w:lang w:eastAsia="en-US"/>
    </w:rPr>
  </w:style>
  <w:style w:type="paragraph" w:customStyle="1" w:styleId="Dokumentnamntitel">
    <w:name w:val="Dokumentnamn/titel"/>
    <w:basedOn w:val="Normal"/>
    <w:link w:val="DokumentnamntitelChar"/>
    <w:qFormat/>
    <w:rsid w:val="00F01123"/>
    <w:pPr>
      <w:spacing w:before="80" w:line="240" w:lineRule="exact"/>
      <w:ind w:left="-57"/>
    </w:pPr>
    <w:rPr>
      <w:rFonts w:ascii="Arial" w:hAnsi="Arial"/>
      <w:b/>
      <w:sz w:val="24"/>
    </w:rPr>
  </w:style>
  <w:style w:type="paragraph" w:customStyle="1" w:styleId="Sidnummerblankett">
    <w:name w:val="Sidnummer blankett"/>
    <w:basedOn w:val="Normal"/>
    <w:link w:val="SidnummerblankettChar"/>
    <w:qFormat/>
    <w:rsid w:val="00F01123"/>
    <w:pPr>
      <w:spacing w:before="80" w:line="240" w:lineRule="exact"/>
      <w:ind w:left="-57"/>
      <w:jc w:val="right"/>
    </w:pPr>
    <w:rPr>
      <w:rFonts w:ascii="Arial" w:hAnsi="Arial"/>
      <w:sz w:val="18"/>
      <w:szCs w:val="18"/>
    </w:rPr>
  </w:style>
  <w:style w:type="character" w:customStyle="1" w:styleId="DokumentnamntitelChar">
    <w:name w:val="Dokumentnamn/titel Char"/>
    <w:basedOn w:val="Standardstycketeckensnitt"/>
    <w:link w:val="Dokumentnamntitel"/>
    <w:rsid w:val="00F01123"/>
    <w:rPr>
      <w:rFonts w:ascii="Arial" w:eastAsia="Times New Roman" w:hAnsi="Arial"/>
      <w:b/>
      <w:sz w:val="24"/>
      <w:lang w:eastAsia="en-US"/>
    </w:rPr>
  </w:style>
  <w:style w:type="paragraph" w:customStyle="1" w:styleId="Rubrikblankett">
    <w:name w:val="Rubrik blankett"/>
    <w:basedOn w:val="Normal"/>
    <w:link w:val="RubrikblankettChar"/>
    <w:qFormat/>
    <w:rsid w:val="00043B96"/>
    <w:pPr>
      <w:spacing w:after="20" w:line="260" w:lineRule="exact"/>
      <w:ind w:left="-57"/>
    </w:pPr>
    <w:rPr>
      <w:rFonts w:ascii="Arial" w:hAnsi="Arial"/>
      <w:b/>
    </w:rPr>
  </w:style>
  <w:style w:type="character" w:customStyle="1" w:styleId="SidnummerblankettChar">
    <w:name w:val="Sidnummer blankett Char"/>
    <w:basedOn w:val="Standardstycketeckensnitt"/>
    <w:link w:val="Sidnummerblankett"/>
    <w:rsid w:val="00F01123"/>
    <w:rPr>
      <w:rFonts w:ascii="Arial" w:eastAsia="Times New Roman" w:hAnsi="Arial"/>
      <w:sz w:val="18"/>
      <w:szCs w:val="18"/>
      <w:lang w:eastAsia="en-US"/>
    </w:rPr>
  </w:style>
  <w:style w:type="paragraph" w:customStyle="1" w:styleId="verstlldledtext">
    <w:name w:val="Överställd ledtext"/>
    <w:basedOn w:val="Normal"/>
    <w:link w:val="verstlldledtextChar"/>
    <w:qFormat/>
    <w:rsid w:val="00F01123"/>
    <w:pPr>
      <w:spacing w:line="180" w:lineRule="exact"/>
      <w:ind w:left="-57"/>
    </w:pPr>
    <w:rPr>
      <w:rFonts w:ascii="Arial" w:hAnsi="Arial"/>
      <w:sz w:val="14"/>
    </w:rPr>
  </w:style>
  <w:style w:type="character" w:customStyle="1" w:styleId="RubrikblankettChar">
    <w:name w:val="Rubrik blankett Char"/>
    <w:basedOn w:val="Standardstycketeckensnitt"/>
    <w:link w:val="Rubrikblankett"/>
    <w:rsid w:val="00043B96"/>
    <w:rPr>
      <w:rFonts w:ascii="Arial" w:eastAsia="Times New Roman" w:hAnsi="Arial"/>
      <w:b/>
      <w:lang w:eastAsia="en-US"/>
    </w:rPr>
  </w:style>
  <w:style w:type="paragraph" w:customStyle="1" w:styleId="Kryssrutetext">
    <w:name w:val="Kryssrutetext"/>
    <w:basedOn w:val="Normal"/>
    <w:link w:val="KryssrutetextChar"/>
    <w:qFormat/>
    <w:rsid w:val="005B515D"/>
    <w:pPr>
      <w:spacing w:line="260" w:lineRule="exact"/>
      <w:ind w:left="-57"/>
    </w:pPr>
    <w:rPr>
      <w:rFonts w:ascii="Arial" w:hAnsi="Arial"/>
      <w:sz w:val="16"/>
    </w:rPr>
  </w:style>
  <w:style w:type="character" w:customStyle="1" w:styleId="verstlldledtextChar">
    <w:name w:val="Överställd ledtext Char"/>
    <w:basedOn w:val="Standardstycketeckensnitt"/>
    <w:link w:val="verstlldledtext"/>
    <w:rsid w:val="00F01123"/>
    <w:rPr>
      <w:rFonts w:ascii="Arial" w:eastAsia="Times New Roman" w:hAnsi="Arial"/>
      <w:sz w:val="14"/>
      <w:lang w:eastAsia="en-US"/>
    </w:rPr>
  </w:style>
  <w:style w:type="paragraph" w:customStyle="1" w:styleId="Identitetsuppgifter">
    <w:name w:val="Identitetsuppgifter"/>
    <w:basedOn w:val="Sidfot"/>
    <w:link w:val="IdentitetsuppgifterChar"/>
    <w:qFormat/>
    <w:rsid w:val="005B515D"/>
    <w:pPr>
      <w:spacing w:line="180" w:lineRule="exact"/>
      <w:ind w:left="-57"/>
    </w:pPr>
    <w:rPr>
      <w:rFonts w:ascii="Arial" w:hAnsi="Arial"/>
      <w:sz w:val="14"/>
      <w:szCs w:val="14"/>
    </w:rPr>
  </w:style>
  <w:style w:type="character" w:customStyle="1" w:styleId="KryssrutetextChar">
    <w:name w:val="Kryssrutetext Char"/>
    <w:basedOn w:val="Standardstycketeckensnitt"/>
    <w:link w:val="Kryssrutetext"/>
    <w:rsid w:val="005B515D"/>
    <w:rPr>
      <w:rFonts w:ascii="Arial" w:eastAsia="Times New Roman" w:hAnsi="Arial"/>
      <w:sz w:val="16"/>
      <w:lang w:eastAsia="en-US"/>
    </w:rPr>
  </w:style>
  <w:style w:type="character" w:customStyle="1" w:styleId="IdentitetsuppgifterChar">
    <w:name w:val="Identitetsuppgifter Char"/>
    <w:basedOn w:val="SidfotChar"/>
    <w:link w:val="Identitetsuppgifter"/>
    <w:rsid w:val="005B515D"/>
    <w:rPr>
      <w:rFonts w:ascii="Arial" w:eastAsia="Times New Roman" w:hAnsi="Arial" w:cs="Times New Roman"/>
      <w:sz w:val="14"/>
      <w:szCs w:val="14"/>
      <w:lang w:eastAsia="en-US"/>
    </w:rPr>
  </w:style>
  <w:style w:type="paragraph" w:styleId="Liststycke">
    <w:name w:val="List Paragraph"/>
    <w:basedOn w:val="Normal"/>
    <w:uiPriority w:val="34"/>
    <w:qFormat/>
    <w:rsid w:val="002156E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3D43"/>
    <w:rPr>
      <w:rFonts w:ascii="Times New Roman" w:eastAsia="Times New Roman" w:hAnsi="Times New Roman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fot">
    <w:name w:val="footer"/>
    <w:basedOn w:val="Normal"/>
    <w:link w:val="SidfotChar"/>
    <w:rsid w:val="002D3D43"/>
    <w:pPr>
      <w:tabs>
        <w:tab w:val="center" w:pos="4153"/>
        <w:tab w:val="right" w:pos="8306"/>
      </w:tabs>
    </w:pPr>
  </w:style>
  <w:style w:type="character" w:customStyle="1" w:styleId="SidfotChar">
    <w:name w:val="Sidfot Char"/>
    <w:link w:val="Sidfot"/>
    <w:rsid w:val="002D3D43"/>
    <w:rPr>
      <w:rFonts w:ascii="Times New Roman" w:eastAsia="Times New Roman" w:hAnsi="Times New Roman" w:cs="Times New Roman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D3D43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uiPriority w:val="99"/>
    <w:semiHidden/>
    <w:rsid w:val="002D3D43"/>
    <w:rPr>
      <w:rFonts w:ascii="Tahoma" w:eastAsia="Times New Roman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FB2F00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uiPriority w:val="99"/>
    <w:rsid w:val="00FB2F00"/>
    <w:rPr>
      <w:rFonts w:ascii="Times New Roman" w:eastAsia="Times New Roman" w:hAnsi="Times New Roman"/>
      <w:lang w:eastAsia="en-US"/>
    </w:rPr>
  </w:style>
  <w:style w:type="paragraph" w:customStyle="1" w:styleId="Ifyllnadstext">
    <w:name w:val="Ifyllnadstext"/>
    <w:basedOn w:val="Normal"/>
    <w:rsid w:val="00FB2F00"/>
    <w:pPr>
      <w:widowControl w:val="0"/>
      <w:spacing w:before="20" w:line="240" w:lineRule="exact"/>
      <w:ind w:left="-57"/>
    </w:pPr>
    <w:rPr>
      <w:rFonts w:ascii="Courier New" w:hAnsi="Courier New"/>
    </w:rPr>
  </w:style>
  <w:style w:type="paragraph" w:customStyle="1" w:styleId="Ifyllnadsflt">
    <w:name w:val="Ifyllnadsfält"/>
    <w:basedOn w:val="Normal"/>
    <w:link w:val="IfyllnadsfltChar"/>
    <w:qFormat/>
    <w:rsid w:val="00770BE7"/>
    <w:pPr>
      <w:spacing w:before="20" w:line="240" w:lineRule="exact"/>
      <w:ind w:left="-57"/>
    </w:pPr>
    <w:rPr>
      <w:rFonts w:ascii="Courier New" w:hAnsi="Courier New"/>
    </w:rPr>
  </w:style>
  <w:style w:type="character" w:customStyle="1" w:styleId="IfyllnadsfltChar">
    <w:name w:val="Ifyllnadsfält Char"/>
    <w:basedOn w:val="Standardstycketeckensnitt"/>
    <w:link w:val="Ifyllnadsflt"/>
    <w:rsid w:val="00770BE7"/>
    <w:rPr>
      <w:rFonts w:ascii="Courier New" w:eastAsia="Times New Roman" w:hAnsi="Courier New"/>
      <w:lang w:eastAsia="en-US"/>
    </w:rPr>
  </w:style>
  <w:style w:type="paragraph" w:customStyle="1" w:styleId="Dokumentnamntitel">
    <w:name w:val="Dokumentnamn/titel"/>
    <w:basedOn w:val="Normal"/>
    <w:link w:val="DokumentnamntitelChar"/>
    <w:qFormat/>
    <w:rsid w:val="00F01123"/>
    <w:pPr>
      <w:spacing w:before="80" w:line="240" w:lineRule="exact"/>
      <w:ind w:left="-57"/>
    </w:pPr>
    <w:rPr>
      <w:rFonts w:ascii="Arial" w:hAnsi="Arial"/>
      <w:b/>
      <w:sz w:val="24"/>
    </w:rPr>
  </w:style>
  <w:style w:type="paragraph" w:customStyle="1" w:styleId="Sidnummerblankett">
    <w:name w:val="Sidnummer blankett"/>
    <w:basedOn w:val="Normal"/>
    <w:link w:val="SidnummerblankettChar"/>
    <w:qFormat/>
    <w:rsid w:val="00F01123"/>
    <w:pPr>
      <w:spacing w:before="80" w:line="240" w:lineRule="exact"/>
      <w:ind w:left="-57"/>
      <w:jc w:val="right"/>
    </w:pPr>
    <w:rPr>
      <w:rFonts w:ascii="Arial" w:hAnsi="Arial"/>
      <w:sz w:val="18"/>
      <w:szCs w:val="18"/>
    </w:rPr>
  </w:style>
  <w:style w:type="character" w:customStyle="1" w:styleId="DokumentnamntitelChar">
    <w:name w:val="Dokumentnamn/titel Char"/>
    <w:basedOn w:val="Standardstycketeckensnitt"/>
    <w:link w:val="Dokumentnamntitel"/>
    <w:rsid w:val="00F01123"/>
    <w:rPr>
      <w:rFonts w:ascii="Arial" w:eastAsia="Times New Roman" w:hAnsi="Arial"/>
      <w:b/>
      <w:sz w:val="24"/>
      <w:lang w:eastAsia="en-US"/>
    </w:rPr>
  </w:style>
  <w:style w:type="paragraph" w:customStyle="1" w:styleId="Rubrikblankett">
    <w:name w:val="Rubrik blankett"/>
    <w:basedOn w:val="Normal"/>
    <w:link w:val="RubrikblankettChar"/>
    <w:qFormat/>
    <w:rsid w:val="00043B96"/>
    <w:pPr>
      <w:spacing w:after="20" w:line="260" w:lineRule="exact"/>
      <w:ind w:left="-57"/>
    </w:pPr>
    <w:rPr>
      <w:rFonts w:ascii="Arial" w:hAnsi="Arial"/>
      <w:b/>
    </w:rPr>
  </w:style>
  <w:style w:type="character" w:customStyle="1" w:styleId="SidnummerblankettChar">
    <w:name w:val="Sidnummer blankett Char"/>
    <w:basedOn w:val="Standardstycketeckensnitt"/>
    <w:link w:val="Sidnummerblankett"/>
    <w:rsid w:val="00F01123"/>
    <w:rPr>
      <w:rFonts w:ascii="Arial" w:eastAsia="Times New Roman" w:hAnsi="Arial"/>
      <w:sz w:val="18"/>
      <w:szCs w:val="18"/>
      <w:lang w:eastAsia="en-US"/>
    </w:rPr>
  </w:style>
  <w:style w:type="paragraph" w:customStyle="1" w:styleId="verstlldledtext">
    <w:name w:val="Överställd ledtext"/>
    <w:basedOn w:val="Normal"/>
    <w:link w:val="verstlldledtextChar"/>
    <w:qFormat/>
    <w:rsid w:val="00F01123"/>
    <w:pPr>
      <w:spacing w:line="180" w:lineRule="exact"/>
      <w:ind w:left="-57"/>
    </w:pPr>
    <w:rPr>
      <w:rFonts w:ascii="Arial" w:hAnsi="Arial"/>
      <w:sz w:val="14"/>
    </w:rPr>
  </w:style>
  <w:style w:type="character" w:customStyle="1" w:styleId="RubrikblankettChar">
    <w:name w:val="Rubrik blankett Char"/>
    <w:basedOn w:val="Standardstycketeckensnitt"/>
    <w:link w:val="Rubrikblankett"/>
    <w:rsid w:val="00043B96"/>
    <w:rPr>
      <w:rFonts w:ascii="Arial" w:eastAsia="Times New Roman" w:hAnsi="Arial"/>
      <w:b/>
      <w:lang w:eastAsia="en-US"/>
    </w:rPr>
  </w:style>
  <w:style w:type="paragraph" w:customStyle="1" w:styleId="Kryssrutetext">
    <w:name w:val="Kryssrutetext"/>
    <w:basedOn w:val="Normal"/>
    <w:link w:val="KryssrutetextChar"/>
    <w:qFormat/>
    <w:rsid w:val="005B515D"/>
    <w:pPr>
      <w:spacing w:line="260" w:lineRule="exact"/>
      <w:ind w:left="-57"/>
    </w:pPr>
    <w:rPr>
      <w:rFonts w:ascii="Arial" w:hAnsi="Arial"/>
      <w:sz w:val="16"/>
    </w:rPr>
  </w:style>
  <w:style w:type="character" w:customStyle="1" w:styleId="verstlldledtextChar">
    <w:name w:val="Överställd ledtext Char"/>
    <w:basedOn w:val="Standardstycketeckensnitt"/>
    <w:link w:val="verstlldledtext"/>
    <w:rsid w:val="00F01123"/>
    <w:rPr>
      <w:rFonts w:ascii="Arial" w:eastAsia="Times New Roman" w:hAnsi="Arial"/>
      <w:sz w:val="14"/>
      <w:lang w:eastAsia="en-US"/>
    </w:rPr>
  </w:style>
  <w:style w:type="paragraph" w:customStyle="1" w:styleId="Identitetsuppgifter">
    <w:name w:val="Identitetsuppgifter"/>
    <w:basedOn w:val="Sidfot"/>
    <w:link w:val="IdentitetsuppgifterChar"/>
    <w:qFormat/>
    <w:rsid w:val="005B515D"/>
    <w:pPr>
      <w:spacing w:line="180" w:lineRule="exact"/>
      <w:ind w:left="-57"/>
    </w:pPr>
    <w:rPr>
      <w:rFonts w:ascii="Arial" w:hAnsi="Arial"/>
      <w:sz w:val="14"/>
      <w:szCs w:val="14"/>
    </w:rPr>
  </w:style>
  <w:style w:type="character" w:customStyle="1" w:styleId="KryssrutetextChar">
    <w:name w:val="Kryssrutetext Char"/>
    <w:basedOn w:val="Standardstycketeckensnitt"/>
    <w:link w:val="Kryssrutetext"/>
    <w:rsid w:val="005B515D"/>
    <w:rPr>
      <w:rFonts w:ascii="Arial" w:eastAsia="Times New Roman" w:hAnsi="Arial"/>
      <w:sz w:val="16"/>
      <w:lang w:eastAsia="en-US"/>
    </w:rPr>
  </w:style>
  <w:style w:type="character" w:customStyle="1" w:styleId="IdentitetsuppgifterChar">
    <w:name w:val="Identitetsuppgifter Char"/>
    <w:basedOn w:val="SidfotChar"/>
    <w:link w:val="Identitetsuppgifter"/>
    <w:rsid w:val="005B515D"/>
    <w:rPr>
      <w:rFonts w:ascii="Arial" w:eastAsia="Times New Roman" w:hAnsi="Arial" w:cs="Times New Roman"/>
      <w:sz w:val="14"/>
      <w:szCs w:val="14"/>
      <w:lang w:eastAsia="en-US"/>
    </w:rPr>
  </w:style>
  <w:style w:type="paragraph" w:styleId="Liststycke">
    <w:name w:val="List Paragraph"/>
    <w:basedOn w:val="Normal"/>
    <w:uiPriority w:val="34"/>
    <w:qFormat/>
    <w:rsid w:val="002156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73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8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9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3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5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8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7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408E0A-AB10-4618-BFA8-59DB049E8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C491609C.dotm</Template>
  <TotalTime>71</TotalTime>
  <Pages>1</Pages>
  <Words>310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Läkemedelsavstämning, checklista</vt:lpstr>
    </vt:vector>
  </TitlesOfParts>
  <Company>Region Jönköpings län</Company>
  <LinksUpToDate>false</LinksUpToDate>
  <CharactersWithSpaces>1952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Läkemedelsavstämning, checklista</dc:title>
  <dc:creator>Maria Sundén</dc:creator>
  <dc:description>RjL5189_x000d_
Ansvarig: Kristin Krigsman</dc:description>
  <cp:lastModifiedBy>Maria Sundén</cp:lastModifiedBy>
  <cp:revision>13</cp:revision>
  <cp:lastPrinted>2014-10-22T13:42:00Z</cp:lastPrinted>
  <dcterms:created xsi:type="dcterms:W3CDTF">2019-03-17T12:57:00Z</dcterms:created>
  <dcterms:modified xsi:type="dcterms:W3CDTF">2019-06-14T13:31:00Z</dcterms:modified>
</cp:coreProperties>
</file>