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A" w:rsidRPr="00CA624A" w:rsidRDefault="00CA624A">
      <w:pPr>
        <w:rPr>
          <w:b/>
        </w:rPr>
      </w:pPr>
      <w:r w:rsidRPr="00CA624A">
        <w:rPr>
          <w:b/>
        </w:rPr>
        <w:t>Symbolförteckning</w:t>
      </w:r>
      <w:bookmarkStart w:id="0" w:name="_GoBack"/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8"/>
        <w:gridCol w:w="2224"/>
        <w:gridCol w:w="2509"/>
        <w:gridCol w:w="1717"/>
      </w:tblGrid>
      <w:tr w:rsidR="009E6296" w:rsidTr="004579FC">
        <w:tc>
          <w:tcPr>
            <w:tcW w:w="2838" w:type="dxa"/>
          </w:tcPr>
          <w:p w:rsidR="009E6296" w:rsidRDefault="009E6296">
            <w:r>
              <w:t>Symbol</w:t>
            </w:r>
          </w:p>
        </w:tc>
        <w:tc>
          <w:tcPr>
            <w:tcW w:w="2224" w:type="dxa"/>
          </w:tcPr>
          <w:p w:rsidR="009E6296" w:rsidRDefault="009E6296">
            <w:r>
              <w:t>Namn</w:t>
            </w:r>
          </w:p>
        </w:tc>
        <w:tc>
          <w:tcPr>
            <w:tcW w:w="2509" w:type="dxa"/>
          </w:tcPr>
          <w:p w:rsidR="009E6296" w:rsidRDefault="009E6296">
            <w:r>
              <w:t>Används för</w:t>
            </w:r>
          </w:p>
        </w:tc>
        <w:tc>
          <w:tcPr>
            <w:tcW w:w="1717" w:type="dxa"/>
          </w:tcPr>
          <w:p w:rsidR="009E6296" w:rsidRDefault="009E6296">
            <w:r>
              <w:t>Med i</w:t>
            </w:r>
          </w:p>
        </w:tc>
      </w:tr>
      <w:tr w:rsidR="009E6296" w:rsidTr="004579FC">
        <w:tc>
          <w:tcPr>
            <w:tcW w:w="2838" w:type="dxa"/>
          </w:tcPr>
          <w:p w:rsidR="004579FC" w:rsidRDefault="004579FC" w:rsidP="004579FC">
            <w:pPr>
              <w:tabs>
                <w:tab w:val="right" w:pos="2428"/>
              </w:tabs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A1C86" wp14:editId="4A95226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55880</wp:posOffset>
                      </wp:positionV>
                      <wp:extent cx="590550" cy="333375"/>
                      <wp:effectExtent l="0" t="0" r="19050" b="2857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" o:spid="_x0000_s1026" style="position:absolute;margin-left:-.35pt;margin-top:4.4pt;width:46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</w:p>
          <w:p w:rsidR="009E6296" w:rsidRDefault="004579FC" w:rsidP="004579FC">
            <w:pPr>
              <w:tabs>
                <w:tab w:val="right" w:pos="2428"/>
              </w:tabs>
            </w:pPr>
            <w:r>
              <w:tab/>
            </w:r>
          </w:p>
          <w:p w:rsidR="004579FC" w:rsidRDefault="004579FC" w:rsidP="004579FC">
            <w:pPr>
              <w:tabs>
                <w:tab w:val="right" w:pos="2428"/>
              </w:tabs>
            </w:pPr>
          </w:p>
        </w:tc>
        <w:tc>
          <w:tcPr>
            <w:tcW w:w="2224" w:type="dxa"/>
          </w:tcPr>
          <w:p w:rsidR="009E6296" w:rsidRDefault="009E6296">
            <w:r>
              <w:t>Aktivitet</w:t>
            </w:r>
          </w:p>
        </w:tc>
        <w:tc>
          <w:tcPr>
            <w:tcW w:w="2509" w:type="dxa"/>
          </w:tcPr>
          <w:p w:rsidR="009E6296" w:rsidRDefault="009E6296">
            <w:r>
              <w:t>A</w:t>
            </w:r>
            <w:r w:rsidRPr="009E6296">
              <w:t xml:space="preserve">nvänds för att ange </w:t>
            </w:r>
            <w:r>
              <w:t>en aktivitet i en process.</w:t>
            </w:r>
          </w:p>
        </w:tc>
        <w:tc>
          <w:tcPr>
            <w:tcW w:w="1717" w:type="dxa"/>
          </w:tcPr>
          <w:p w:rsidR="009E6296" w:rsidRDefault="009E6296">
            <w:r>
              <w:t>Bas + Utökad</w:t>
            </w:r>
          </w:p>
        </w:tc>
      </w:tr>
      <w:tr w:rsidR="009E6296" w:rsidTr="004579FC">
        <w:tc>
          <w:tcPr>
            <w:tcW w:w="2838" w:type="dxa"/>
          </w:tcPr>
          <w:p w:rsidR="009E6296" w:rsidRPr="00E729B8" w:rsidRDefault="009E6296">
            <w:pPr>
              <w:rPr>
                <w:sz w:val="8"/>
              </w:rPr>
            </w:pPr>
          </w:p>
          <w:p w:rsidR="00E729B8" w:rsidRDefault="00E729B8">
            <w:r>
              <w:rPr>
                <w:noProof/>
                <w:lang w:eastAsia="sv-SE"/>
              </w:rPr>
              <w:drawing>
                <wp:inline distT="0" distB="0" distL="0" distR="0">
                  <wp:extent cx="571500" cy="571500"/>
                  <wp:effectExtent l="0" t="0" r="0" b="0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</w:tcPr>
          <w:p w:rsidR="009E6296" w:rsidRDefault="009E6296">
            <w:r>
              <w:t>Extern organisation</w:t>
            </w:r>
          </w:p>
        </w:tc>
        <w:tc>
          <w:tcPr>
            <w:tcW w:w="2509" w:type="dxa"/>
          </w:tcPr>
          <w:p w:rsidR="009E6296" w:rsidRDefault="009E6296" w:rsidP="009E6296">
            <w:r>
              <w:t>Används för att</w:t>
            </w:r>
            <w:r w:rsidRPr="009E6296">
              <w:t xml:space="preserve"> ange när processen flyttas till</w:t>
            </w:r>
            <w:r>
              <w:t xml:space="preserve"> enhet/verksamhet utanför den egna.</w:t>
            </w:r>
          </w:p>
        </w:tc>
        <w:tc>
          <w:tcPr>
            <w:tcW w:w="1717" w:type="dxa"/>
          </w:tcPr>
          <w:p w:rsidR="009E6296" w:rsidRDefault="009E6296">
            <w:r>
              <w:t>Bas + Utökad</w:t>
            </w:r>
          </w:p>
        </w:tc>
      </w:tr>
      <w:tr w:rsidR="009E6296" w:rsidTr="004579FC">
        <w:tc>
          <w:tcPr>
            <w:tcW w:w="2838" w:type="dxa"/>
          </w:tcPr>
          <w:p w:rsidR="009E6296" w:rsidRPr="00E729B8" w:rsidRDefault="009E6296">
            <w:pPr>
              <w:rPr>
                <w:sz w:val="8"/>
              </w:rPr>
            </w:pPr>
          </w:p>
          <w:p w:rsidR="00E729B8" w:rsidRDefault="00E729B8">
            <w:r>
              <w:rPr>
                <w:noProof/>
                <w:lang w:eastAsia="sv-SE"/>
              </w:rPr>
              <w:drawing>
                <wp:inline distT="0" distB="0" distL="0" distR="0">
                  <wp:extent cx="571500" cy="571500"/>
                  <wp:effectExtent l="0" t="0" r="0" b="0"/>
                  <wp:docPr id="13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9B8" w:rsidRPr="00E729B8" w:rsidRDefault="00E729B8">
            <w:pPr>
              <w:rPr>
                <w:sz w:val="8"/>
                <w:szCs w:val="8"/>
              </w:rPr>
            </w:pPr>
          </w:p>
        </w:tc>
        <w:tc>
          <w:tcPr>
            <w:tcW w:w="2224" w:type="dxa"/>
          </w:tcPr>
          <w:p w:rsidR="009E6296" w:rsidRDefault="009E6296">
            <w:r>
              <w:t>Beslut</w:t>
            </w:r>
          </w:p>
        </w:tc>
        <w:tc>
          <w:tcPr>
            <w:tcW w:w="2509" w:type="dxa"/>
          </w:tcPr>
          <w:p w:rsidR="009E6296" w:rsidRDefault="009E6296">
            <w:r>
              <w:t>Används för att ange var i processen beslut tas.</w:t>
            </w:r>
          </w:p>
        </w:tc>
        <w:tc>
          <w:tcPr>
            <w:tcW w:w="1717" w:type="dxa"/>
          </w:tcPr>
          <w:p w:rsidR="009E6296" w:rsidRDefault="009E6296">
            <w:r>
              <w:t>Bas + Utökad</w:t>
            </w:r>
          </w:p>
        </w:tc>
      </w:tr>
      <w:tr w:rsidR="009E6296" w:rsidTr="004579FC">
        <w:tc>
          <w:tcPr>
            <w:tcW w:w="2838" w:type="dxa"/>
          </w:tcPr>
          <w:p w:rsidR="00E729B8" w:rsidRDefault="00E729B8" w:rsidP="00E729B8">
            <w:pPr>
              <w:rPr>
                <w:sz w:val="8"/>
              </w:rPr>
            </w:pPr>
          </w:p>
          <w:p w:rsidR="00E729B8" w:rsidRPr="00E729B8" w:rsidRDefault="00E729B8" w:rsidP="00E729B8">
            <w:pPr>
              <w:rPr>
                <w:sz w:val="8"/>
              </w:rPr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63360" behindDoc="1" locked="0" layoutInCell="1" allowOverlap="1" wp14:anchorId="5FEC8540" wp14:editId="0FC0DB0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-4445</wp:posOffset>
                  </wp:positionV>
                  <wp:extent cx="572400" cy="572400"/>
                  <wp:effectExtent l="0" t="0" r="0" b="0"/>
                  <wp:wrapTight wrapText="bothSides">
                    <wp:wrapPolygon edited="0">
                      <wp:start x="8630" y="0"/>
                      <wp:lineTo x="0" y="9350"/>
                      <wp:lineTo x="0" y="11507"/>
                      <wp:lineTo x="7911" y="20857"/>
                      <wp:lineTo x="12226" y="20857"/>
                      <wp:lineTo x="20857" y="12226"/>
                      <wp:lineTo x="20857" y="10069"/>
                      <wp:lineTo x="11507" y="0"/>
                      <wp:lineTo x="8630" y="0"/>
                    </wp:wrapPolygon>
                  </wp:wrapTight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00" cy="5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4" w:type="dxa"/>
          </w:tcPr>
          <w:p w:rsidR="009E6296" w:rsidRDefault="009E6296">
            <w:r>
              <w:t>Samverkan med andra verksamheter</w:t>
            </w:r>
          </w:p>
        </w:tc>
        <w:tc>
          <w:tcPr>
            <w:tcW w:w="2509" w:type="dxa"/>
          </w:tcPr>
          <w:p w:rsidR="009E6296" w:rsidRDefault="009E6296">
            <w:r>
              <w:t>Används för att ange var i processen beslut tas i samverkan med andra verksamheter.</w:t>
            </w:r>
          </w:p>
        </w:tc>
        <w:tc>
          <w:tcPr>
            <w:tcW w:w="1717" w:type="dxa"/>
          </w:tcPr>
          <w:p w:rsidR="009E6296" w:rsidRDefault="009E6296">
            <w:r>
              <w:t>Bas + Utökad</w:t>
            </w:r>
          </w:p>
        </w:tc>
      </w:tr>
      <w:tr w:rsidR="009E6296" w:rsidTr="004579FC">
        <w:tc>
          <w:tcPr>
            <w:tcW w:w="2838" w:type="dxa"/>
          </w:tcPr>
          <w:p w:rsidR="009E6296" w:rsidRPr="00E729B8" w:rsidRDefault="009E6296">
            <w:pPr>
              <w:rPr>
                <w:sz w:val="8"/>
              </w:rPr>
            </w:pPr>
          </w:p>
          <w:p w:rsidR="00E729B8" w:rsidRDefault="00E729B8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BD08DA" wp14:editId="510969F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156210</wp:posOffset>
                      </wp:positionV>
                      <wp:extent cx="381000" cy="219075"/>
                      <wp:effectExtent l="0" t="19050" r="38100" b="47625"/>
                      <wp:wrapNone/>
                      <wp:docPr id="3" name="Hög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19075"/>
                              </a:xfrm>
                              <a:prstGeom prst="rightArrow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Höger 3" o:spid="_x0000_s1026" type="#_x0000_t13" style="position:absolute;margin-left:7.95pt;margin-top:12.3pt;width:30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" adj="15390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inline distT="0" distB="0" distL="0" distR="0">
                  <wp:extent cx="571500" cy="571500"/>
                  <wp:effectExtent l="0" t="0" r="0" b="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</w:tcPr>
          <w:p w:rsidR="009E6296" w:rsidRDefault="009E6296">
            <w:r>
              <w:t>Hyperlänk</w:t>
            </w:r>
          </w:p>
        </w:tc>
        <w:tc>
          <w:tcPr>
            <w:tcW w:w="2509" w:type="dxa"/>
          </w:tcPr>
          <w:p w:rsidR="009E6296" w:rsidRDefault="009E6296">
            <w:r>
              <w:t>A</w:t>
            </w:r>
            <w:r w:rsidRPr="009E6296">
              <w:t>nger Ingång/utgång ur processteg</w:t>
            </w:r>
            <w:r>
              <w:t xml:space="preserve"> där det finns en direktlänk till en annan sida.</w:t>
            </w:r>
          </w:p>
        </w:tc>
        <w:tc>
          <w:tcPr>
            <w:tcW w:w="1717" w:type="dxa"/>
          </w:tcPr>
          <w:p w:rsidR="009E6296" w:rsidRDefault="009E6296">
            <w:r>
              <w:t>Bas + Utökad</w:t>
            </w:r>
          </w:p>
        </w:tc>
      </w:tr>
      <w:tr w:rsidR="009E6296" w:rsidTr="00E729B8">
        <w:trPr>
          <w:trHeight w:val="615"/>
        </w:trPr>
        <w:tc>
          <w:tcPr>
            <w:tcW w:w="2838" w:type="dxa"/>
          </w:tcPr>
          <w:p w:rsidR="009E6296" w:rsidRDefault="004579FC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2FF58" wp14:editId="659AA6D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248920</wp:posOffset>
                      </wp:positionV>
                      <wp:extent cx="1247775" cy="0"/>
                      <wp:effectExtent l="0" t="76200" r="28575" b="114300"/>
                      <wp:wrapNone/>
                      <wp:docPr id="4" name="Rak p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 4" o:spid="_x0000_s1026" type="#_x0000_t32" style="position:absolute;margin-left:5.6pt;margin-top:19.6pt;width:98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24" w:type="dxa"/>
          </w:tcPr>
          <w:p w:rsidR="009E6296" w:rsidRDefault="009E6296">
            <w:r>
              <w:t>Pil</w:t>
            </w:r>
          </w:p>
        </w:tc>
        <w:tc>
          <w:tcPr>
            <w:tcW w:w="2509" w:type="dxa"/>
          </w:tcPr>
          <w:p w:rsidR="009E6296" w:rsidRDefault="009E6296">
            <w:r>
              <w:t>A</w:t>
            </w:r>
            <w:r w:rsidRPr="009E6296">
              <w:t>nvänds för att koppla samman former</w:t>
            </w:r>
            <w:r>
              <w:t xml:space="preserve"> och visa riktning i processen.</w:t>
            </w:r>
          </w:p>
        </w:tc>
        <w:tc>
          <w:tcPr>
            <w:tcW w:w="1717" w:type="dxa"/>
          </w:tcPr>
          <w:p w:rsidR="009E6296" w:rsidRDefault="009E6296">
            <w:r>
              <w:t>Bas + Utökad</w:t>
            </w:r>
          </w:p>
        </w:tc>
      </w:tr>
      <w:tr w:rsidR="009E6296" w:rsidTr="004579FC">
        <w:tc>
          <w:tcPr>
            <w:tcW w:w="2838" w:type="dxa"/>
          </w:tcPr>
          <w:p w:rsidR="009E6296" w:rsidRPr="00E729B8" w:rsidRDefault="009E6296">
            <w:pPr>
              <w:rPr>
                <w:sz w:val="8"/>
              </w:rPr>
            </w:pPr>
          </w:p>
          <w:p w:rsidR="00E729B8" w:rsidRPr="00E729B8" w:rsidRDefault="00E729B8">
            <w:pPr>
              <w:rPr>
                <w:sz w:val="8"/>
              </w:rPr>
            </w:pPr>
            <w:r>
              <w:rPr>
                <w:noProof/>
                <w:lang w:eastAsia="sv-SE"/>
              </w:rPr>
              <w:drawing>
                <wp:inline distT="0" distB="0" distL="0" distR="0">
                  <wp:extent cx="1457077" cy="462411"/>
                  <wp:effectExtent l="0" t="0" r="0" b="0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077" cy="462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2224" w:type="dxa"/>
          </w:tcPr>
          <w:p w:rsidR="009E6296" w:rsidRDefault="009E6296">
            <w:r>
              <w:t>Processbeskrivning</w:t>
            </w:r>
          </w:p>
        </w:tc>
        <w:tc>
          <w:tcPr>
            <w:tcW w:w="2509" w:type="dxa"/>
          </w:tcPr>
          <w:p w:rsidR="009E6296" w:rsidRDefault="009E6296">
            <w:r>
              <w:t>A</w:t>
            </w:r>
            <w:r w:rsidRPr="009E6296">
              <w:t>nvänds för att beskriva en process</w:t>
            </w:r>
            <w:r>
              <w:t xml:space="preserve"> i text</w:t>
            </w:r>
            <w:r w:rsidR="00CA624A">
              <w:t>.</w:t>
            </w:r>
          </w:p>
        </w:tc>
        <w:tc>
          <w:tcPr>
            <w:tcW w:w="1717" w:type="dxa"/>
          </w:tcPr>
          <w:p w:rsidR="009E6296" w:rsidRDefault="009E6296">
            <w:r>
              <w:t>Bas + Utökad</w:t>
            </w:r>
          </w:p>
        </w:tc>
      </w:tr>
      <w:tr w:rsidR="009E6296" w:rsidTr="00E61D12">
        <w:trPr>
          <w:trHeight w:val="552"/>
        </w:trPr>
        <w:tc>
          <w:tcPr>
            <w:tcW w:w="2838" w:type="dxa"/>
          </w:tcPr>
          <w:p w:rsidR="009E6296" w:rsidRDefault="004579FC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531E1D" wp14:editId="39B700C6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67945</wp:posOffset>
                      </wp:positionV>
                      <wp:extent cx="352425" cy="323850"/>
                      <wp:effectExtent l="0" t="0" r="28575" b="19050"/>
                      <wp:wrapNone/>
                      <wp:docPr id="5" name="Ellip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 5" o:spid="_x0000_s1026" style="position:absolute;margin-left:7.85pt;margin-top:5.35pt;width:27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" filled="f" strokecolor="black [3213]" strokeweight=".25pt"/>
                  </w:pict>
                </mc:Fallback>
              </mc:AlternateContent>
            </w:r>
          </w:p>
          <w:p w:rsidR="004579FC" w:rsidRPr="00E729B8" w:rsidRDefault="004579FC">
            <w:pPr>
              <w:rPr>
                <w:sz w:val="18"/>
              </w:rPr>
            </w:pPr>
          </w:p>
          <w:p w:rsidR="004579FC" w:rsidRDefault="004579FC"/>
        </w:tc>
        <w:tc>
          <w:tcPr>
            <w:tcW w:w="2224" w:type="dxa"/>
          </w:tcPr>
          <w:p w:rsidR="009E6296" w:rsidRDefault="009E6296">
            <w:r>
              <w:t>Koppling</w:t>
            </w:r>
          </w:p>
        </w:tc>
        <w:tc>
          <w:tcPr>
            <w:tcW w:w="2509" w:type="dxa"/>
          </w:tcPr>
          <w:p w:rsidR="009E6296" w:rsidRDefault="009E6296">
            <w:r>
              <w:t>A</w:t>
            </w:r>
            <w:r w:rsidRPr="009E6296">
              <w:t>nvänds för att ange koppling till annan sida</w:t>
            </w:r>
            <w:r>
              <w:t>.</w:t>
            </w:r>
          </w:p>
        </w:tc>
        <w:tc>
          <w:tcPr>
            <w:tcW w:w="1717" w:type="dxa"/>
          </w:tcPr>
          <w:p w:rsidR="009E6296" w:rsidRDefault="009E6296" w:rsidP="00F4763C">
            <w:r>
              <w:t>Bas + Utökad</w:t>
            </w:r>
          </w:p>
        </w:tc>
      </w:tr>
      <w:tr w:rsidR="009E6296" w:rsidTr="00E61D12">
        <w:trPr>
          <w:trHeight w:val="1158"/>
        </w:trPr>
        <w:tc>
          <w:tcPr>
            <w:tcW w:w="2838" w:type="dxa"/>
          </w:tcPr>
          <w:p w:rsidR="00E729B8" w:rsidRPr="00E729B8" w:rsidRDefault="00E729B8" w:rsidP="00E729B8">
            <w:pPr>
              <w:autoSpaceDE w:val="0"/>
              <w:autoSpaceDN w:val="0"/>
              <w:adjustRightInd w:val="0"/>
              <w:spacing w:line="287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E729B8" w:rsidRDefault="00E729B8" w:rsidP="00E729B8">
            <w:pPr>
              <w:autoSpaceDE w:val="0"/>
              <w:autoSpaceDN w:val="0"/>
              <w:adjustRightInd w:val="0"/>
              <w:spacing w:line="287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Rubrik</w:t>
            </w:r>
          </w:p>
          <w:p w:rsidR="00E729B8" w:rsidRDefault="00E729B8" w:rsidP="00E729B8">
            <w:pPr>
              <w:autoSpaceDE w:val="0"/>
              <w:autoSpaceDN w:val="0"/>
              <w:adjustRightInd w:val="0"/>
              <w:spacing w:line="287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Dubbelklicka om du vill skriva </w:t>
            </w:r>
          </w:p>
          <w:p w:rsidR="00E729B8" w:rsidRDefault="00E729B8" w:rsidP="00E729B8">
            <w:pPr>
              <w:autoSpaceDE w:val="0"/>
              <w:autoSpaceDN w:val="0"/>
              <w:adjustRightInd w:val="0"/>
              <w:spacing w:line="287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anteckningar. Markera "Rubrik"</w:t>
            </w:r>
          </w:p>
          <w:p w:rsidR="00E729B8" w:rsidRDefault="00E729B8" w:rsidP="00E729B8"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om du vill redigera rubriken.</w:t>
            </w:r>
            <w:proofErr w:type="gramEnd"/>
          </w:p>
        </w:tc>
        <w:tc>
          <w:tcPr>
            <w:tcW w:w="2224" w:type="dxa"/>
          </w:tcPr>
          <w:p w:rsidR="009E6296" w:rsidRDefault="00CA624A">
            <w:r>
              <w:t>Kommentar</w:t>
            </w:r>
          </w:p>
        </w:tc>
        <w:tc>
          <w:tcPr>
            <w:tcW w:w="2509" w:type="dxa"/>
          </w:tcPr>
          <w:p w:rsidR="009E6296" w:rsidRDefault="00CA624A">
            <w:r w:rsidRPr="00CA624A">
              <w:t>Textruta för beskrivande tex</w:t>
            </w:r>
            <w:r>
              <w:t>t.</w:t>
            </w:r>
          </w:p>
        </w:tc>
        <w:tc>
          <w:tcPr>
            <w:tcW w:w="1717" w:type="dxa"/>
          </w:tcPr>
          <w:p w:rsidR="009E6296" w:rsidRDefault="009E6296" w:rsidP="00F4763C">
            <w:r>
              <w:t>Bas + Utökad</w:t>
            </w:r>
          </w:p>
        </w:tc>
      </w:tr>
      <w:tr w:rsidR="009E6296" w:rsidTr="004579FC">
        <w:tc>
          <w:tcPr>
            <w:tcW w:w="2838" w:type="dxa"/>
          </w:tcPr>
          <w:p w:rsidR="009E6296" w:rsidRPr="00E729B8" w:rsidRDefault="009E6296">
            <w:pPr>
              <w:rPr>
                <w:sz w:val="8"/>
                <w:szCs w:val="8"/>
              </w:rPr>
            </w:pPr>
          </w:p>
          <w:p w:rsidR="00E729B8" w:rsidRDefault="00E729B8">
            <w:r>
              <w:rPr>
                <w:noProof/>
                <w:lang w:eastAsia="sv-SE"/>
              </w:rPr>
              <w:drawing>
                <wp:inline distT="0" distB="0" distL="0" distR="0">
                  <wp:extent cx="933450" cy="390525"/>
                  <wp:effectExtent l="0" t="0" r="0" b="9525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</w:tcPr>
          <w:p w:rsidR="009E6296" w:rsidRDefault="00CA624A">
            <w:r>
              <w:t>Start/slut</w:t>
            </w:r>
          </w:p>
        </w:tc>
        <w:tc>
          <w:tcPr>
            <w:tcW w:w="2509" w:type="dxa"/>
          </w:tcPr>
          <w:p w:rsidR="009E6296" w:rsidRDefault="00CA624A">
            <w:r>
              <w:t>A</w:t>
            </w:r>
            <w:r w:rsidRPr="00CA624A">
              <w:t>nvänds för</w:t>
            </w:r>
            <w:r>
              <w:t xml:space="preserve"> att ange start/slut av process.</w:t>
            </w:r>
          </w:p>
        </w:tc>
        <w:tc>
          <w:tcPr>
            <w:tcW w:w="1717" w:type="dxa"/>
          </w:tcPr>
          <w:p w:rsidR="009E6296" w:rsidRDefault="009E6296" w:rsidP="00F4763C">
            <w:r>
              <w:t>Bas + Utökad</w:t>
            </w:r>
          </w:p>
        </w:tc>
      </w:tr>
      <w:tr w:rsidR="009E6296" w:rsidTr="004579FC">
        <w:tc>
          <w:tcPr>
            <w:tcW w:w="2838" w:type="dxa"/>
          </w:tcPr>
          <w:p w:rsidR="00E729B8" w:rsidRPr="00E729B8" w:rsidRDefault="00E729B8">
            <w:pPr>
              <w:rPr>
                <w:sz w:val="8"/>
                <w:szCs w:val="8"/>
              </w:rPr>
            </w:pPr>
          </w:p>
          <w:p w:rsidR="00E729B8" w:rsidRDefault="00E729B8">
            <w:r>
              <w:rPr>
                <w:noProof/>
                <w:lang w:eastAsia="sv-SE"/>
              </w:rPr>
              <w:drawing>
                <wp:inline distT="0" distB="0" distL="0" distR="0">
                  <wp:extent cx="933450" cy="571500"/>
                  <wp:effectExtent l="0" t="0" r="0" b="0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</w:tcPr>
          <w:p w:rsidR="009E6296" w:rsidRDefault="00CA624A">
            <w:r>
              <w:t>Dokument</w:t>
            </w:r>
          </w:p>
        </w:tc>
        <w:tc>
          <w:tcPr>
            <w:tcW w:w="2509" w:type="dxa"/>
          </w:tcPr>
          <w:p w:rsidR="009E6296" w:rsidRDefault="00CA624A">
            <w:r>
              <w:t>Används för att ange vart i processen specifika dokument skapas eller används.</w:t>
            </w:r>
          </w:p>
        </w:tc>
        <w:tc>
          <w:tcPr>
            <w:tcW w:w="1717" w:type="dxa"/>
          </w:tcPr>
          <w:p w:rsidR="009E6296" w:rsidRDefault="00CA624A">
            <w:r>
              <w:t>Utökad</w:t>
            </w:r>
          </w:p>
        </w:tc>
      </w:tr>
      <w:tr w:rsidR="00CA624A" w:rsidTr="004579FC">
        <w:tc>
          <w:tcPr>
            <w:tcW w:w="2838" w:type="dxa"/>
          </w:tcPr>
          <w:p w:rsidR="00E729B8" w:rsidRPr="00E729B8" w:rsidRDefault="00E729B8">
            <w:pPr>
              <w:rPr>
                <w:sz w:val="8"/>
                <w:szCs w:val="8"/>
              </w:rPr>
            </w:pPr>
          </w:p>
          <w:p w:rsidR="00E729B8" w:rsidRDefault="00E729B8">
            <w:r>
              <w:rPr>
                <w:noProof/>
                <w:lang w:eastAsia="sv-SE"/>
              </w:rPr>
              <w:drawing>
                <wp:inline distT="0" distB="0" distL="0" distR="0" wp14:anchorId="39C2F67C" wp14:editId="0776CEB0">
                  <wp:extent cx="933450" cy="752475"/>
                  <wp:effectExtent l="0" t="0" r="0" b="9525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</w:tcPr>
          <w:p w:rsidR="00CA624A" w:rsidRDefault="00CA624A">
            <w:r>
              <w:t>Rundad process</w:t>
            </w:r>
          </w:p>
        </w:tc>
        <w:tc>
          <w:tcPr>
            <w:tcW w:w="2509" w:type="dxa"/>
          </w:tcPr>
          <w:p w:rsidR="00CA624A" w:rsidRDefault="00CA624A">
            <w:r>
              <w:t>A</w:t>
            </w:r>
            <w:r w:rsidRPr="00CA624A">
              <w:t>nvänds för att navigera i en process</w:t>
            </w:r>
            <w:r>
              <w:t>.</w:t>
            </w:r>
          </w:p>
          <w:p w:rsidR="00CA624A" w:rsidRPr="00CA624A" w:rsidRDefault="00CA624A" w:rsidP="00CA624A">
            <w:pPr>
              <w:jc w:val="center"/>
            </w:pPr>
          </w:p>
        </w:tc>
        <w:tc>
          <w:tcPr>
            <w:tcW w:w="1717" w:type="dxa"/>
          </w:tcPr>
          <w:p w:rsidR="00CA624A" w:rsidRDefault="00CA624A" w:rsidP="00F4763C">
            <w:r>
              <w:t>Utökad</w:t>
            </w:r>
          </w:p>
        </w:tc>
      </w:tr>
      <w:tr w:rsidR="00CA624A" w:rsidTr="004579FC">
        <w:tc>
          <w:tcPr>
            <w:tcW w:w="2838" w:type="dxa"/>
          </w:tcPr>
          <w:p w:rsidR="00CA624A" w:rsidRPr="00E729B8" w:rsidRDefault="00CA624A">
            <w:pPr>
              <w:rPr>
                <w:sz w:val="10"/>
              </w:rPr>
            </w:pPr>
          </w:p>
          <w:p w:rsidR="00E729B8" w:rsidRDefault="00E729B8">
            <w:r>
              <w:rPr>
                <w:noProof/>
                <w:lang w:eastAsia="sv-SE"/>
              </w:rPr>
              <w:lastRenderedPageBreak/>
              <w:drawing>
                <wp:inline distT="0" distB="0" distL="0" distR="0">
                  <wp:extent cx="1200150" cy="571500"/>
                  <wp:effectExtent l="0" t="0" r="0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9B8" w:rsidRPr="00E729B8" w:rsidRDefault="00E729B8">
            <w:pPr>
              <w:rPr>
                <w:sz w:val="8"/>
              </w:rPr>
            </w:pPr>
          </w:p>
        </w:tc>
        <w:tc>
          <w:tcPr>
            <w:tcW w:w="2224" w:type="dxa"/>
          </w:tcPr>
          <w:p w:rsidR="00CA624A" w:rsidRDefault="00CA624A">
            <w:r>
              <w:lastRenderedPageBreak/>
              <w:t>Data</w:t>
            </w:r>
          </w:p>
        </w:tc>
        <w:tc>
          <w:tcPr>
            <w:tcW w:w="2509" w:type="dxa"/>
          </w:tcPr>
          <w:p w:rsidR="00CA624A" w:rsidRDefault="00CA624A">
            <w:r>
              <w:t>Används för att ange var i processen specifik data skapas eller används.</w:t>
            </w:r>
          </w:p>
        </w:tc>
        <w:tc>
          <w:tcPr>
            <w:tcW w:w="1717" w:type="dxa"/>
          </w:tcPr>
          <w:p w:rsidR="00CA624A" w:rsidRDefault="00CA624A" w:rsidP="00F4763C">
            <w:r>
              <w:t>Utökad</w:t>
            </w:r>
          </w:p>
        </w:tc>
      </w:tr>
    </w:tbl>
    <w:p w:rsidR="00A60361" w:rsidRDefault="00A60361" w:rsidP="00E729B8"/>
    <w:sectPr w:rsidR="00A60361" w:rsidSect="004404E3">
      <w:headerReference w:type="default" r:id="rId1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2C" w:rsidRDefault="00A47D2C" w:rsidP="004404E3">
      <w:pPr>
        <w:spacing w:after="0" w:line="240" w:lineRule="auto"/>
      </w:pPr>
      <w:r>
        <w:separator/>
      </w:r>
    </w:p>
  </w:endnote>
  <w:endnote w:type="continuationSeparator" w:id="0">
    <w:p w:rsidR="00A47D2C" w:rsidRDefault="00A47D2C" w:rsidP="0044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2C" w:rsidRDefault="00A47D2C" w:rsidP="004404E3">
      <w:pPr>
        <w:spacing w:after="0" w:line="240" w:lineRule="auto"/>
      </w:pPr>
      <w:r>
        <w:separator/>
      </w:r>
    </w:p>
  </w:footnote>
  <w:footnote w:type="continuationSeparator" w:id="0">
    <w:p w:rsidR="00A47D2C" w:rsidRDefault="00A47D2C" w:rsidP="0044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E3" w:rsidRDefault="004404E3">
    <w:pPr>
      <w:pStyle w:val="Sidhuvud"/>
    </w:pPr>
    <w:r>
      <w:rPr>
        <w:noProof/>
        <w:lang w:eastAsia="sv-SE"/>
      </w:rPr>
      <w:drawing>
        <wp:inline distT="0" distB="0" distL="0" distR="0" wp14:anchorId="67570EA5" wp14:editId="11D9CF06">
          <wp:extent cx="1770892" cy="484633"/>
          <wp:effectExtent l="0" t="0" r="127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gion_jonkopings_la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892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4E3" w:rsidRDefault="004404E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96"/>
    <w:rsid w:val="003067C1"/>
    <w:rsid w:val="004404E3"/>
    <w:rsid w:val="004579FC"/>
    <w:rsid w:val="00606442"/>
    <w:rsid w:val="008A4C30"/>
    <w:rsid w:val="009E6296"/>
    <w:rsid w:val="00A47D2C"/>
    <w:rsid w:val="00A60361"/>
    <w:rsid w:val="00CA624A"/>
    <w:rsid w:val="00E04A3D"/>
    <w:rsid w:val="00E61D12"/>
    <w:rsid w:val="00E729B8"/>
    <w:rsid w:val="00FA7786"/>
    <w:rsid w:val="00F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E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40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04E3"/>
  </w:style>
  <w:style w:type="paragraph" w:styleId="Sidfot">
    <w:name w:val="footer"/>
    <w:basedOn w:val="Normal"/>
    <w:link w:val="SidfotChar"/>
    <w:uiPriority w:val="99"/>
    <w:unhideWhenUsed/>
    <w:rsid w:val="00440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404E3"/>
  </w:style>
  <w:style w:type="paragraph" w:styleId="Ballongtext">
    <w:name w:val="Balloon Text"/>
    <w:basedOn w:val="Normal"/>
    <w:link w:val="BallongtextChar"/>
    <w:uiPriority w:val="99"/>
    <w:semiHidden/>
    <w:unhideWhenUsed/>
    <w:rsid w:val="0044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0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E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40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04E3"/>
  </w:style>
  <w:style w:type="paragraph" w:styleId="Sidfot">
    <w:name w:val="footer"/>
    <w:basedOn w:val="Normal"/>
    <w:link w:val="SidfotChar"/>
    <w:uiPriority w:val="99"/>
    <w:unhideWhenUsed/>
    <w:rsid w:val="00440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404E3"/>
  </w:style>
  <w:style w:type="paragraph" w:styleId="Ballongtext">
    <w:name w:val="Balloon Text"/>
    <w:basedOn w:val="Normal"/>
    <w:link w:val="BallongtextChar"/>
    <w:uiPriority w:val="99"/>
    <w:semiHidden/>
    <w:unhideWhenUsed/>
    <w:rsid w:val="0044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0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3E20D21D</Template>
  <TotalTime>1</TotalTime>
  <Pages>1</Pages>
  <Words>204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Symbolförteckning</vt:lpstr>
    </vt:vector>
  </TitlesOfParts>
  <Company>Landstinget i Jönköpings län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Symbolförteckning</dc:title>
  <dc:creator>Caroline Fruberg</dc:creator>
  <cp:keywords>symbol;process;metod</cp:keywords>
  <cp:lastModifiedBy>IT-centrum</cp:lastModifiedBy>
  <cp:revision>2</cp:revision>
  <cp:lastPrinted>2015-11-24T15:14:00Z</cp:lastPrinted>
  <dcterms:created xsi:type="dcterms:W3CDTF">2015-11-25T07:45:00Z</dcterms:created>
  <dcterms:modified xsi:type="dcterms:W3CDTF">2015-11-25T07:45:00Z</dcterms:modified>
</cp:coreProperties>
</file>