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40"/>
        <w:gridCol w:w="936"/>
        <w:gridCol w:w="340"/>
        <w:gridCol w:w="936"/>
        <w:gridCol w:w="850"/>
        <w:gridCol w:w="1702"/>
        <w:gridCol w:w="1700"/>
        <w:gridCol w:w="3404"/>
      </w:tblGrid>
      <w:tr w:rsidR="00675B7C">
        <w:trPr>
          <w:trHeight w:hRule="exact" w:val="1200"/>
        </w:trPr>
        <w:tc>
          <w:tcPr>
            <w:tcW w:w="5104" w:type="dxa"/>
            <w:gridSpan w:val="6"/>
          </w:tcPr>
          <w:p w:rsidR="00675B7C" w:rsidRDefault="00062DB2" w:rsidP="00675B7C">
            <w:pPr>
              <w:spacing w:before="40"/>
              <w:rPr>
                <w:sz w:val="14"/>
              </w:rPr>
            </w:pPr>
            <w:r>
              <w:rPr>
                <w:noProof/>
              </w:rPr>
              <w:drawing>
                <wp:inline distT="0" distB="0" distL="0" distR="0">
                  <wp:extent cx="1441450" cy="360680"/>
                  <wp:effectExtent l="0" t="0" r="0"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450" cy="360680"/>
                          </a:xfrm>
                          <a:prstGeom prst="rect">
                            <a:avLst/>
                          </a:prstGeom>
                          <a:noFill/>
                          <a:ln>
                            <a:noFill/>
                          </a:ln>
                        </pic:spPr>
                      </pic:pic>
                    </a:graphicData>
                  </a:graphic>
                </wp:inline>
              </w:drawing>
            </w:r>
          </w:p>
        </w:tc>
        <w:tc>
          <w:tcPr>
            <w:tcW w:w="5104" w:type="dxa"/>
            <w:gridSpan w:val="2"/>
          </w:tcPr>
          <w:p w:rsidR="00675B7C" w:rsidRDefault="00675B7C" w:rsidP="00062DB2">
            <w:pPr>
              <w:pStyle w:val="Rubrik1"/>
            </w:pPr>
            <w:r>
              <w:t>ANSÖKAN OM REHABILITERING UTOMLANDS</w:t>
            </w:r>
          </w:p>
          <w:p w:rsidR="00675B7C" w:rsidRDefault="00675B7C" w:rsidP="00675B7C">
            <w:pPr>
              <w:pStyle w:val="Rubrik2"/>
              <w:spacing w:line="240" w:lineRule="exact"/>
            </w:pPr>
            <w:r>
              <w:t>Neurologiska sjukdomar</w:t>
            </w:r>
          </w:p>
          <w:p w:rsidR="00675B7C" w:rsidRDefault="00675B7C" w:rsidP="00675B7C">
            <w:pPr>
              <w:pStyle w:val="Sidhuvud"/>
              <w:tabs>
                <w:tab w:val="clear" w:pos="4536"/>
                <w:tab w:val="clear" w:pos="9072"/>
              </w:tabs>
              <w:spacing w:line="240" w:lineRule="exact"/>
            </w:pPr>
            <w:r>
              <w:t>Bifogas läkarintyget</w:t>
            </w:r>
          </w:p>
        </w:tc>
      </w:tr>
      <w:tr w:rsidR="00675B7C">
        <w:trPr>
          <w:trHeight w:hRule="exact" w:val="480"/>
        </w:trPr>
        <w:tc>
          <w:tcPr>
            <w:tcW w:w="10208" w:type="dxa"/>
            <w:gridSpan w:val="8"/>
            <w:vAlign w:val="bottom"/>
          </w:tcPr>
          <w:p w:rsidR="00675B7C" w:rsidRDefault="00675B7C" w:rsidP="00675B7C">
            <w:pPr>
              <w:pStyle w:val="Rubrik2"/>
              <w:spacing w:after="20" w:line="260" w:lineRule="exact"/>
            </w:pPr>
            <w:r>
              <w:t>Personuppgifter</w:t>
            </w:r>
          </w:p>
        </w:tc>
      </w:tr>
      <w:tr w:rsidR="00675B7C">
        <w:trPr>
          <w:trHeight w:hRule="exact" w:val="200"/>
        </w:trPr>
        <w:tc>
          <w:tcPr>
            <w:tcW w:w="5104" w:type="dxa"/>
            <w:gridSpan w:val="6"/>
            <w:tcBorders>
              <w:top w:val="single" w:sz="6" w:space="0" w:color="auto"/>
              <w:left w:val="single" w:sz="6" w:space="0" w:color="auto"/>
              <w:right w:val="single" w:sz="6" w:space="0" w:color="auto"/>
            </w:tcBorders>
          </w:tcPr>
          <w:p w:rsidR="00675B7C" w:rsidRDefault="00675B7C" w:rsidP="00675B7C">
            <w:pPr>
              <w:spacing w:line="180" w:lineRule="exact"/>
              <w:rPr>
                <w:sz w:val="14"/>
              </w:rPr>
            </w:pPr>
            <w:r>
              <w:rPr>
                <w:sz w:val="14"/>
              </w:rPr>
              <w:t>Namn</w:t>
            </w:r>
          </w:p>
        </w:tc>
        <w:tc>
          <w:tcPr>
            <w:tcW w:w="5104" w:type="dxa"/>
            <w:gridSpan w:val="2"/>
            <w:tcBorders>
              <w:top w:val="single" w:sz="6" w:space="0" w:color="auto"/>
              <w:left w:val="nil"/>
              <w:right w:val="single" w:sz="6" w:space="0" w:color="auto"/>
            </w:tcBorders>
          </w:tcPr>
          <w:p w:rsidR="00675B7C" w:rsidRDefault="00675B7C" w:rsidP="00675B7C">
            <w:pPr>
              <w:spacing w:line="180" w:lineRule="exact"/>
              <w:rPr>
                <w:sz w:val="14"/>
              </w:rPr>
            </w:pPr>
            <w:r>
              <w:rPr>
                <w:sz w:val="14"/>
              </w:rPr>
              <w:t>Personnummer (år, månad, dag och nummer)</w:t>
            </w:r>
          </w:p>
        </w:tc>
      </w:tr>
      <w:tr w:rsidR="00675B7C">
        <w:trPr>
          <w:cantSplit/>
          <w:trHeight w:hRule="exact" w:val="280"/>
        </w:trPr>
        <w:tc>
          <w:tcPr>
            <w:tcW w:w="5104" w:type="dxa"/>
            <w:gridSpan w:val="6"/>
            <w:tcBorders>
              <w:left w:val="single" w:sz="6"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FFTab7"/>
                  <w:enabled/>
                  <w:calcOnExit w:val="0"/>
                  <w:exitMacro w:val="SOTab"/>
                  <w:textInput>
                    <w:maxLength w:val="328"/>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c>
          <w:tcPr>
            <w:tcW w:w="5104" w:type="dxa"/>
            <w:gridSpan w:val="2"/>
            <w:tcBorders>
              <w:left w:val="nil"/>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FFTab1"/>
                  <w:enabled/>
                  <w:calcOnExit w:val="0"/>
                  <w:exitMacro w:val="SOTab"/>
                  <w:textInput>
                    <w:maxLength w:val="41"/>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r>
      <w:tr w:rsidR="00675B7C">
        <w:trPr>
          <w:trHeight w:hRule="exact" w:val="200"/>
        </w:trPr>
        <w:tc>
          <w:tcPr>
            <w:tcW w:w="5104" w:type="dxa"/>
            <w:gridSpan w:val="6"/>
            <w:tcBorders>
              <w:top w:val="single" w:sz="6" w:space="0" w:color="auto"/>
              <w:left w:val="single" w:sz="6" w:space="0" w:color="auto"/>
              <w:right w:val="single" w:sz="6" w:space="0" w:color="auto"/>
            </w:tcBorders>
          </w:tcPr>
          <w:p w:rsidR="00675B7C" w:rsidRDefault="00675B7C" w:rsidP="00675B7C">
            <w:pPr>
              <w:spacing w:line="180" w:lineRule="exact"/>
              <w:rPr>
                <w:sz w:val="14"/>
              </w:rPr>
            </w:pPr>
            <w:r>
              <w:rPr>
                <w:sz w:val="14"/>
              </w:rPr>
              <w:t>Adress</w:t>
            </w:r>
          </w:p>
        </w:tc>
        <w:tc>
          <w:tcPr>
            <w:tcW w:w="5104" w:type="dxa"/>
            <w:gridSpan w:val="2"/>
            <w:tcBorders>
              <w:top w:val="single" w:sz="6" w:space="0" w:color="auto"/>
              <w:left w:val="nil"/>
              <w:right w:val="single" w:sz="6" w:space="0" w:color="auto"/>
            </w:tcBorders>
          </w:tcPr>
          <w:p w:rsidR="00675B7C" w:rsidRDefault="00675B7C" w:rsidP="00675B7C">
            <w:pPr>
              <w:spacing w:line="180" w:lineRule="exact"/>
              <w:rPr>
                <w:sz w:val="14"/>
              </w:rPr>
            </w:pPr>
            <w:r>
              <w:rPr>
                <w:sz w:val="14"/>
              </w:rPr>
              <w:t>Postadress</w:t>
            </w:r>
          </w:p>
        </w:tc>
      </w:tr>
      <w:tr w:rsidR="00675B7C">
        <w:trPr>
          <w:cantSplit/>
          <w:trHeight w:hRule="exact" w:val="280"/>
        </w:trPr>
        <w:tc>
          <w:tcPr>
            <w:tcW w:w="5104" w:type="dxa"/>
            <w:gridSpan w:val="6"/>
            <w:tcBorders>
              <w:left w:val="single" w:sz="6" w:space="0" w:color="auto"/>
              <w:bottom w:val="single" w:sz="4"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FFTab7"/>
                  <w:enabled/>
                  <w:calcOnExit w:val="0"/>
                  <w:exitMacro w:val="SOTab"/>
                  <w:textInput>
                    <w:maxLength w:val="328"/>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c>
          <w:tcPr>
            <w:tcW w:w="5104" w:type="dxa"/>
            <w:gridSpan w:val="2"/>
            <w:tcBorders>
              <w:left w:val="nil"/>
              <w:bottom w:val="single" w:sz="4"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FFTab1"/>
                  <w:enabled/>
                  <w:calcOnExit w:val="0"/>
                  <w:exitMacro w:val="SOTab"/>
                  <w:textInput>
                    <w:maxLength w:val="41"/>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r>
      <w:tr w:rsidR="00675B7C">
        <w:trPr>
          <w:cantSplit/>
          <w:trHeight w:hRule="exact" w:val="200"/>
        </w:trPr>
        <w:tc>
          <w:tcPr>
            <w:tcW w:w="3402" w:type="dxa"/>
            <w:gridSpan w:val="5"/>
            <w:tcBorders>
              <w:top w:val="single" w:sz="4" w:space="0" w:color="auto"/>
              <w:left w:val="single" w:sz="6" w:space="0" w:color="auto"/>
              <w:right w:val="single" w:sz="6" w:space="0" w:color="auto"/>
            </w:tcBorders>
          </w:tcPr>
          <w:p w:rsidR="00675B7C" w:rsidRDefault="00675B7C" w:rsidP="00675B7C">
            <w:pPr>
              <w:spacing w:line="180" w:lineRule="exact"/>
              <w:rPr>
                <w:sz w:val="14"/>
              </w:rPr>
            </w:pPr>
            <w:r>
              <w:rPr>
                <w:sz w:val="14"/>
              </w:rPr>
              <w:t>Telefonnummer</w:t>
            </w:r>
          </w:p>
        </w:tc>
        <w:tc>
          <w:tcPr>
            <w:tcW w:w="3402" w:type="dxa"/>
            <w:gridSpan w:val="2"/>
            <w:tcBorders>
              <w:top w:val="single" w:sz="4" w:space="0" w:color="auto"/>
              <w:left w:val="single" w:sz="6" w:space="0" w:color="auto"/>
              <w:right w:val="single" w:sz="6" w:space="0" w:color="auto"/>
            </w:tcBorders>
          </w:tcPr>
          <w:p w:rsidR="00675B7C" w:rsidRDefault="00675B7C" w:rsidP="00675B7C">
            <w:pPr>
              <w:spacing w:line="180" w:lineRule="exact"/>
              <w:rPr>
                <w:sz w:val="14"/>
              </w:rPr>
            </w:pPr>
            <w:r>
              <w:rPr>
                <w:sz w:val="14"/>
              </w:rPr>
              <w:t>Telefonnummer, mobil/arbete</w:t>
            </w:r>
          </w:p>
        </w:tc>
        <w:tc>
          <w:tcPr>
            <w:tcW w:w="3404" w:type="dxa"/>
            <w:tcBorders>
              <w:top w:val="single" w:sz="4" w:space="0" w:color="auto"/>
              <w:left w:val="single" w:sz="6" w:space="0" w:color="auto"/>
              <w:right w:val="single" w:sz="6" w:space="0" w:color="auto"/>
            </w:tcBorders>
          </w:tcPr>
          <w:p w:rsidR="00675B7C" w:rsidRDefault="00675B7C" w:rsidP="00675B7C">
            <w:pPr>
              <w:spacing w:line="180" w:lineRule="exact"/>
              <w:rPr>
                <w:sz w:val="14"/>
              </w:rPr>
            </w:pPr>
            <w:r>
              <w:rPr>
                <w:sz w:val="14"/>
              </w:rPr>
              <w:t>E-postadress</w:t>
            </w:r>
          </w:p>
        </w:tc>
      </w:tr>
      <w:tr w:rsidR="00675B7C">
        <w:trPr>
          <w:cantSplit/>
          <w:trHeight w:hRule="exact" w:val="280"/>
        </w:trPr>
        <w:tc>
          <w:tcPr>
            <w:tcW w:w="3402" w:type="dxa"/>
            <w:gridSpan w:val="5"/>
            <w:tcBorders>
              <w:left w:val="single" w:sz="6"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FFTab9"/>
                  <w:enabled/>
                  <w:calcOnExit w:val="0"/>
                  <w:exitMacro w:val="SOTab"/>
                  <w:textInput>
                    <w:maxLength w:val="41"/>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c>
          <w:tcPr>
            <w:tcW w:w="3402" w:type="dxa"/>
            <w:gridSpan w:val="2"/>
            <w:tcBorders>
              <w:left w:val="single" w:sz="6"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FFTab6"/>
                  <w:enabled/>
                  <w:calcOnExit w:val="0"/>
                  <w:exitMacro w:val="SOTab"/>
                  <w:textInput>
                    <w:maxLength w:val="41"/>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c>
          <w:tcPr>
            <w:tcW w:w="3404" w:type="dxa"/>
            <w:tcBorders>
              <w:left w:val="single" w:sz="6"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FFTab6"/>
                  <w:enabled/>
                  <w:calcOnExit w:val="0"/>
                  <w:exitMacro w:val="SOTab"/>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r>
      <w:tr w:rsidR="00675B7C">
        <w:trPr>
          <w:cantSplit/>
          <w:trHeight w:hRule="exact" w:val="200"/>
        </w:trPr>
        <w:tc>
          <w:tcPr>
            <w:tcW w:w="5104" w:type="dxa"/>
            <w:gridSpan w:val="6"/>
            <w:tcBorders>
              <w:top w:val="single" w:sz="6" w:space="0" w:color="auto"/>
              <w:left w:val="single" w:sz="6" w:space="0" w:color="auto"/>
              <w:right w:val="single" w:sz="6" w:space="0" w:color="auto"/>
            </w:tcBorders>
          </w:tcPr>
          <w:p w:rsidR="00675B7C" w:rsidRDefault="00675B7C" w:rsidP="00675B7C">
            <w:pPr>
              <w:spacing w:line="180" w:lineRule="exact"/>
              <w:rPr>
                <w:sz w:val="14"/>
              </w:rPr>
            </w:pPr>
            <w:r>
              <w:rPr>
                <w:sz w:val="14"/>
              </w:rPr>
              <w:t>Närmast anhörig</w:t>
            </w:r>
          </w:p>
        </w:tc>
        <w:tc>
          <w:tcPr>
            <w:tcW w:w="5104" w:type="dxa"/>
            <w:gridSpan w:val="2"/>
            <w:tcBorders>
              <w:top w:val="single" w:sz="4" w:space="0" w:color="auto"/>
              <w:left w:val="nil"/>
              <w:right w:val="single" w:sz="6" w:space="0" w:color="auto"/>
            </w:tcBorders>
          </w:tcPr>
          <w:p w:rsidR="00675B7C" w:rsidRDefault="00675B7C" w:rsidP="00675B7C">
            <w:pPr>
              <w:spacing w:line="180" w:lineRule="exact"/>
              <w:rPr>
                <w:sz w:val="14"/>
              </w:rPr>
            </w:pPr>
            <w:r>
              <w:rPr>
                <w:sz w:val="14"/>
              </w:rPr>
              <w:t>Anhörigs telefonnummer</w:t>
            </w:r>
          </w:p>
        </w:tc>
      </w:tr>
      <w:tr w:rsidR="00675B7C">
        <w:trPr>
          <w:cantSplit/>
          <w:trHeight w:hRule="exact" w:val="280"/>
        </w:trPr>
        <w:tc>
          <w:tcPr>
            <w:tcW w:w="5104" w:type="dxa"/>
            <w:gridSpan w:val="6"/>
            <w:tcBorders>
              <w:left w:val="single" w:sz="6" w:space="0" w:color="auto"/>
              <w:bottom w:val="single" w:sz="4"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FFTab8"/>
                  <w:enabled/>
                  <w:calcOnExit w:val="0"/>
                  <w:exitMacro w:val="SOTab"/>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c>
          <w:tcPr>
            <w:tcW w:w="5104" w:type="dxa"/>
            <w:gridSpan w:val="2"/>
            <w:tcBorders>
              <w:left w:val="nil"/>
              <w:bottom w:val="single" w:sz="4"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FFTab5"/>
                  <w:enabled/>
                  <w:calcOnExit w:val="0"/>
                  <w:exitMacro w:val="SOTab"/>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r>
      <w:tr w:rsidR="004D1BA9">
        <w:trPr>
          <w:cantSplit/>
          <w:trHeight w:hRule="exact" w:val="200"/>
        </w:trPr>
        <w:tc>
          <w:tcPr>
            <w:tcW w:w="2552" w:type="dxa"/>
            <w:gridSpan w:val="4"/>
            <w:tcBorders>
              <w:top w:val="single" w:sz="6" w:space="0" w:color="auto"/>
              <w:left w:val="single" w:sz="6" w:space="0" w:color="auto"/>
            </w:tcBorders>
          </w:tcPr>
          <w:p w:rsidR="004D1BA9" w:rsidRDefault="004D1BA9" w:rsidP="00736C21">
            <w:pPr>
              <w:spacing w:line="180" w:lineRule="exact"/>
              <w:rPr>
                <w:sz w:val="14"/>
              </w:rPr>
            </w:pPr>
            <w:r>
              <w:rPr>
                <w:sz w:val="14"/>
              </w:rPr>
              <w:t>Tidigare utlandsvård</w:t>
            </w:r>
          </w:p>
        </w:tc>
        <w:tc>
          <w:tcPr>
            <w:tcW w:w="2552" w:type="dxa"/>
            <w:gridSpan w:val="2"/>
            <w:tcBorders>
              <w:top w:val="single" w:sz="6" w:space="0" w:color="auto"/>
              <w:left w:val="single" w:sz="6" w:space="0" w:color="auto"/>
            </w:tcBorders>
          </w:tcPr>
          <w:p w:rsidR="004D1BA9" w:rsidRDefault="004D1BA9" w:rsidP="00736C21">
            <w:pPr>
              <w:spacing w:line="180" w:lineRule="exact"/>
              <w:rPr>
                <w:sz w:val="14"/>
              </w:rPr>
            </w:pPr>
            <w:r>
              <w:rPr>
                <w:sz w:val="14"/>
              </w:rPr>
              <w:t>År</w:t>
            </w:r>
          </w:p>
        </w:tc>
        <w:tc>
          <w:tcPr>
            <w:tcW w:w="5104" w:type="dxa"/>
            <w:gridSpan w:val="2"/>
            <w:tcBorders>
              <w:top w:val="single" w:sz="6" w:space="0" w:color="auto"/>
              <w:left w:val="single" w:sz="6" w:space="0" w:color="auto"/>
              <w:right w:val="single" w:sz="6" w:space="0" w:color="auto"/>
            </w:tcBorders>
          </w:tcPr>
          <w:p w:rsidR="004D1BA9" w:rsidRDefault="004D1BA9" w:rsidP="00736C21">
            <w:pPr>
              <w:spacing w:line="180" w:lineRule="exact"/>
              <w:rPr>
                <w:sz w:val="14"/>
              </w:rPr>
            </w:pPr>
            <w:r>
              <w:rPr>
                <w:sz w:val="14"/>
              </w:rPr>
              <w:t>Anläggning</w:t>
            </w:r>
          </w:p>
        </w:tc>
      </w:tr>
      <w:tr w:rsidR="004D1BA9">
        <w:trPr>
          <w:trHeight w:hRule="exact" w:val="280"/>
        </w:trPr>
        <w:tc>
          <w:tcPr>
            <w:tcW w:w="340" w:type="dxa"/>
            <w:tcBorders>
              <w:left w:val="single" w:sz="6" w:space="0" w:color="auto"/>
              <w:bottom w:val="single" w:sz="6" w:space="0" w:color="auto"/>
            </w:tcBorders>
            <w:vAlign w:val="bottom"/>
          </w:tcPr>
          <w:p w:rsidR="004D1BA9" w:rsidRDefault="004D1BA9" w:rsidP="00736C21">
            <w:pPr>
              <w:spacing w:after="20" w:line="260" w:lineRule="exact"/>
              <w:ind w:right="-57"/>
              <w:rPr>
                <w:rFonts w:ascii="Courier New" w:hAnsi="Courier New"/>
                <w:sz w:val="20"/>
              </w:rPr>
            </w:pPr>
            <w:r>
              <w:rPr>
                <w:rFonts w:ascii="Courier New" w:hAnsi="Courier New"/>
                <w:sz w:val="20"/>
              </w:rPr>
              <w:fldChar w:fldCharType="begin">
                <w:ffData>
                  <w:name w:val="TempName"/>
                  <w:enabled/>
                  <w:calcOnExit w:val="0"/>
                  <w:checkBox>
                    <w:size w:val="22"/>
                    <w:default w:val="0"/>
                  </w:checkBox>
                </w:ffData>
              </w:fldChar>
            </w:r>
            <w:r>
              <w:rPr>
                <w:rFonts w:ascii="Courier New" w:hAnsi="Courier New"/>
                <w:sz w:val="20"/>
              </w:rPr>
              <w:instrText xml:space="preserve"> FORMCHECKBOX </w:instrText>
            </w:r>
            <w:r w:rsidR="002561B4">
              <w:rPr>
                <w:rFonts w:ascii="Courier New" w:hAnsi="Courier New"/>
                <w:sz w:val="20"/>
              </w:rPr>
            </w:r>
            <w:r w:rsidR="002561B4">
              <w:rPr>
                <w:rFonts w:ascii="Courier New" w:hAnsi="Courier New"/>
                <w:sz w:val="20"/>
              </w:rPr>
              <w:fldChar w:fldCharType="separate"/>
            </w:r>
            <w:r>
              <w:rPr>
                <w:rFonts w:ascii="Courier New" w:hAnsi="Courier New"/>
                <w:sz w:val="20"/>
              </w:rPr>
              <w:fldChar w:fldCharType="end"/>
            </w:r>
          </w:p>
        </w:tc>
        <w:tc>
          <w:tcPr>
            <w:tcW w:w="936" w:type="dxa"/>
            <w:tcBorders>
              <w:bottom w:val="single" w:sz="6" w:space="0" w:color="auto"/>
            </w:tcBorders>
            <w:vAlign w:val="bottom"/>
          </w:tcPr>
          <w:p w:rsidR="004D1BA9" w:rsidRDefault="004D1BA9" w:rsidP="00736C21">
            <w:pPr>
              <w:spacing w:after="20" w:line="260" w:lineRule="exact"/>
              <w:rPr>
                <w:sz w:val="16"/>
              </w:rPr>
            </w:pPr>
            <w:r>
              <w:rPr>
                <w:sz w:val="16"/>
              </w:rPr>
              <w:t>Ja</w:t>
            </w:r>
          </w:p>
        </w:tc>
        <w:tc>
          <w:tcPr>
            <w:tcW w:w="340" w:type="dxa"/>
            <w:tcBorders>
              <w:bottom w:val="single" w:sz="6" w:space="0" w:color="auto"/>
            </w:tcBorders>
            <w:vAlign w:val="bottom"/>
          </w:tcPr>
          <w:p w:rsidR="004D1BA9" w:rsidRDefault="004D1BA9" w:rsidP="00736C21">
            <w:pPr>
              <w:spacing w:after="20" w:line="260" w:lineRule="exact"/>
              <w:ind w:right="-57"/>
              <w:rPr>
                <w:rFonts w:ascii="Courier New" w:hAnsi="Courier New"/>
                <w:sz w:val="20"/>
              </w:rPr>
            </w:pPr>
            <w:r>
              <w:rPr>
                <w:rFonts w:ascii="Courier New" w:hAnsi="Courier New"/>
                <w:sz w:val="20"/>
              </w:rPr>
              <w:fldChar w:fldCharType="begin">
                <w:ffData>
                  <w:name w:val="TempName"/>
                  <w:enabled/>
                  <w:calcOnExit w:val="0"/>
                  <w:checkBox>
                    <w:size w:val="22"/>
                    <w:default w:val="0"/>
                  </w:checkBox>
                </w:ffData>
              </w:fldChar>
            </w:r>
            <w:r>
              <w:rPr>
                <w:rFonts w:ascii="Courier New" w:hAnsi="Courier New"/>
                <w:sz w:val="20"/>
              </w:rPr>
              <w:instrText xml:space="preserve"> FORMCHECKBOX </w:instrText>
            </w:r>
            <w:r w:rsidR="002561B4">
              <w:rPr>
                <w:rFonts w:ascii="Courier New" w:hAnsi="Courier New"/>
                <w:sz w:val="20"/>
              </w:rPr>
            </w:r>
            <w:r w:rsidR="002561B4">
              <w:rPr>
                <w:rFonts w:ascii="Courier New" w:hAnsi="Courier New"/>
                <w:sz w:val="20"/>
              </w:rPr>
              <w:fldChar w:fldCharType="separate"/>
            </w:r>
            <w:r>
              <w:rPr>
                <w:rFonts w:ascii="Courier New" w:hAnsi="Courier New"/>
                <w:sz w:val="20"/>
              </w:rPr>
              <w:fldChar w:fldCharType="end"/>
            </w:r>
          </w:p>
        </w:tc>
        <w:tc>
          <w:tcPr>
            <w:tcW w:w="936" w:type="dxa"/>
            <w:tcBorders>
              <w:bottom w:val="single" w:sz="6" w:space="0" w:color="auto"/>
            </w:tcBorders>
            <w:vAlign w:val="bottom"/>
          </w:tcPr>
          <w:p w:rsidR="004D1BA9" w:rsidRDefault="004D1BA9" w:rsidP="00736C21">
            <w:pPr>
              <w:spacing w:after="20" w:line="260" w:lineRule="exact"/>
              <w:rPr>
                <w:sz w:val="16"/>
              </w:rPr>
            </w:pPr>
            <w:r>
              <w:rPr>
                <w:sz w:val="16"/>
              </w:rPr>
              <w:t>Nej</w:t>
            </w:r>
          </w:p>
        </w:tc>
        <w:bookmarkStart w:id="0" w:name="TempName"/>
        <w:tc>
          <w:tcPr>
            <w:tcW w:w="2552" w:type="dxa"/>
            <w:gridSpan w:val="2"/>
            <w:tcBorders>
              <w:bottom w:val="single" w:sz="6" w:space="0" w:color="auto"/>
            </w:tcBorders>
          </w:tcPr>
          <w:p w:rsidR="004D1BA9" w:rsidRDefault="004D1BA9" w:rsidP="00736C21">
            <w:pPr>
              <w:spacing w:line="260" w:lineRule="exact"/>
              <w:rPr>
                <w:rFonts w:ascii="Courier New" w:hAnsi="Courier New"/>
                <w:sz w:val="20"/>
              </w:rPr>
            </w:pPr>
            <w:r>
              <w:rPr>
                <w:rFonts w:ascii="Courier New" w:hAnsi="Courier New"/>
                <w:sz w:val="20"/>
              </w:rPr>
              <w:fldChar w:fldCharType="begin">
                <w:ffData>
                  <w:name w:val="TempName"/>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bookmarkEnd w:id="0"/>
          </w:p>
        </w:tc>
        <w:tc>
          <w:tcPr>
            <w:tcW w:w="5104" w:type="dxa"/>
            <w:gridSpan w:val="2"/>
            <w:tcBorders>
              <w:bottom w:val="single" w:sz="6" w:space="0" w:color="auto"/>
              <w:right w:val="single" w:sz="6" w:space="0" w:color="auto"/>
            </w:tcBorders>
          </w:tcPr>
          <w:p w:rsidR="004D1BA9" w:rsidRDefault="004D1BA9" w:rsidP="00736C21">
            <w:pPr>
              <w:spacing w:line="260" w:lineRule="exact"/>
              <w:rPr>
                <w:rFonts w:ascii="Courier New" w:hAnsi="Courier New"/>
                <w:sz w:val="20"/>
              </w:rPr>
            </w:pPr>
            <w:r>
              <w:rPr>
                <w:rFonts w:ascii="Courier New" w:hAnsi="Courier New"/>
                <w:sz w:val="20"/>
              </w:rPr>
              <w:fldChar w:fldCharType="begin">
                <w:ffData>
                  <w:name w:val=""/>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r>
      <w:tr w:rsidR="00675B7C">
        <w:trPr>
          <w:trHeight w:hRule="exact" w:val="200"/>
        </w:trPr>
        <w:tc>
          <w:tcPr>
            <w:tcW w:w="10208" w:type="dxa"/>
            <w:gridSpan w:val="8"/>
            <w:tcBorders>
              <w:top w:val="single" w:sz="6" w:space="0" w:color="auto"/>
              <w:left w:val="single" w:sz="6" w:space="0" w:color="auto"/>
              <w:right w:val="single" w:sz="6" w:space="0" w:color="auto"/>
            </w:tcBorders>
          </w:tcPr>
          <w:p w:rsidR="00675B7C" w:rsidRDefault="00675B7C" w:rsidP="00675B7C">
            <w:pPr>
              <w:spacing w:line="180" w:lineRule="exact"/>
              <w:rPr>
                <w:sz w:val="14"/>
              </w:rPr>
            </w:pPr>
            <w:r>
              <w:rPr>
                <w:sz w:val="14"/>
              </w:rPr>
              <w:t>Beskriv de sjukdomsrelaterade problem du upplever i din vardag</w:t>
            </w:r>
          </w:p>
        </w:tc>
      </w:tr>
      <w:bookmarkStart w:id="1" w:name="FFTab10"/>
      <w:tr w:rsidR="00675B7C">
        <w:trPr>
          <w:trHeight w:hRule="exact" w:val="1120"/>
        </w:trPr>
        <w:tc>
          <w:tcPr>
            <w:tcW w:w="10208" w:type="dxa"/>
            <w:gridSpan w:val="8"/>
            <w:tcBorders>
              <w:left w:val="single" w:sz="6" w:space="0" w:color="auto"/>
              <w:bottom w:val="single" w:sz="6"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FFTab10"/>
                  <w:enabled/>
                  <w:calcOnExit w:val="0"/>
                  <w:exitMacro w:val="SOTab"/>
                  <w:textInput>
                    <w:maxLength w:val="33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bookmarkEnd w:id="1"/>
          </w:p>
        </w:tc>
      </w:tr>
      <w:tr w:rsidR="00675B7C">
        <w:trPr>
          <w:trHeight w:hRule="exact" w:val="200"/>
        </w:trPr>
        <w:tc>
          <w:tcPr>
            <w:tcW w:w="10208" w:type="dxa"/>
            <w:gridSpan w:val="8"/>
            <w:tcBorders>
              <w:top w:val="single" w:sz="6" w:space="0" w:color="auto"/>
              <w:left w:val="single" w:sz="6" w:space="0" w:color="auto"/>
              <w:right w:val="single" w:sz="6" w:space="0" w:color="auto"/>
            </w:tcBorders>
          </w:tcPr>
          <w:p w:rsidR="00675B7C" w:rsidRDefault="00675B7C" w:rsidP="00675B7C">
            <w:pPr>
              <w:spacing w:line="180" w:lineRule="exact"/>
              <w:rPr>
                <w:sz w:val="14"/>
              </w:rPr>
            </w:pPr>
            <w:r>
              <w:rPr>
                <w:sz w:val="14"/>
              </w:rPr>
              <w:t>Beskriv ditt hjälpbehov under dygnet – i vilka aktiviteter och i vilken omfattning</w:t>
            </w:r>
          </w:p>
        </w:tc>
      </w:tr>
      <w:bookmarkStart w:id="2" w:name="FFTab11"/>
      <w:tr w:rsidR="00675B7C">
        <w:trPr>
          <w:trHeight w:hRule="exact" w:val="1120"/>
        </w:trPr>
        <w:tc>
          <w:tcPr>
            <w:tcW w:w="10208" w:type="dxa"/>
            <w:gridSpan w:val="8"/>
            <w:tcBorders>
              <w:left w:val="single" w:sz="6" w:space="0" w:color="auto"/>
              <w:bottom w:val="single" w:sz="6"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FFTab11"/>
                  <w:enabled/>
                  <w:calcOnExit w:val="0"/>
                  <w:textInput>
                    <w:maxLength w:val="33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bookmarkEnd w:id="2"/>
          </w:p>
        </w:tc>
      </w:tr>
      <w:tr w:rsidR="00675B7C">
        <w:trPr>
          <w:trHeight w:hRule="exact" w:val="200"/>
        </w:trPr>
        <w:tc>
          <w:tcPr>
            <w:tcW w:w="10208" w:type="dxa"/>
            <w:gridSpan w:val="8"/>
            <w:tcBorders>
              <w:top w:val="single" w:sz="6" w:space="0" w:color="auto"/>
              <w:left w:val="single" w:sz="6" w:space="0" w:color="auto"/>
              <w:right w:val="single" w:sz="6" w:space="0" w:color="auto"/>
            </w:tcBorders>
          </w:tcPr>
          <w:p w:rsidR="00675B7C" w:rsidRDefault="00675B7C" w:rsidP="00675B7C">
            <w:pPr>
              <w:spacing w:line="180" w:lineRule="exact"/>
              <w:rPr>
                <w:sz w:val="14"/>
              </w:rPr>
            </w:pPr>
            <w:r>
              <w:rPr>
                <w:sz w:val="14"/>
              </w:rPr>
              <w:t>Beskriv på vilket sätt du förflyttar dig korta respektive långa sträckor. Vad är kort resp. långt för dig?</w:t>
            </w:r>
          </w:p>
        </w:tc>
      </w:tr>
      <w:tr w:rsidR="00675B7C">
        <w:trPr>
          <w:trHeight w:hRule="exact" w:val="1120"/>
        </w:trPr>
        <w:tc>
          <w:tcPr>
            <w:tcW w:w="10208" w:type="dxa"/>
            <w:gridSpan w:val="8"/>
            <w:tcBorders>
              <w:left w:val="single" w:sz="6" w:space="0" w:color="auto"/>
              <w:bottom w:val="single" w:sz="6"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
                  <w:enabled/>
                  <w:calcOnExit w:val="0"/>
                  <w:textInput>
                    <w:maxLength w:val="33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r>
      <w:tr w:rsidR="00675B7C">
        <w:trPr>
          <w:trHeight w:hRule="exact" w:val="200"/>
        </w:trPr>
        <w:tc>
          <w:tcPr>
            <w:tcW w:w="10208" w:type="dxa"/>
            <w:gridSpan w:val="8"/>
            <w:tcBorders>
              <w:top w:val="single" w:sz="6" w:space="0" w:color="auto"/>
              <w:left w:val="single" w:sz="6" w:space="0" w:color="auto"/>
              <w:right w:val="single" w:sz="6" w:space="0" w:color="auto"/>
            </w:tcBorders>
          </w:tcPr>
          <w:p w:rsidR="00675B7C" w:rsidRDefault="00E4256E" w:rsidP="00675B7C">
            <w:pPr>
              <w:spacing w:line="180" w:lineRule="exact"/>
              <w:rPr>
                <w:sz w:val="14"/>
              </w:rPr>
            </w:pPr>
            <w:r w:rsidRPr="00E4256E">
              <w:rPr>
                <w:sz w:val="14"/>
              </w:rPr>
              <w:t>Beskriv eventuella hinder du ser me</w:t>
            </w:r>
            <w:r w:rsidR="00B978E9">
              <w:rPr>
                <w:sz w:val="14"/>
              </w:rPr>
              <w:t>d lång resa och 3 veckors rehab</w:t>
            </w:r>
            <w:r w:rsidRPr="00E4256E">
              <w:rPr>
                <w:sz w:val="14"/>
              </w:rPr>
              <w:t>vistelse på okänd ort och träning i grupp</w:t>
            </w:r>
          </w:p>
        </w:tc>
      </w:tr>
      <w:tr w:rsidR="00675B7C">
        <w:trPr>
          <w:trHeight w:hRule="exact" w:val="1120"/>
        </w:trPr>
        <w:tc>
          <w:tcPr>
            <w:tcW w:w="10208" w:type="dxa"/>
            <w:gridSpan w:val="8"/>
            <w:tcBorders>
              <w:left w:val="single" w:sz="6" w:space="0" w:color="auto"/>
              <w:bottom w:val="single" w:sz="6"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
                  <w:enabled/>
                  <w:calcOnExit w:val="0"/>
                  <w:textInput>
                    <w:maxLength w:val="33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r>
      <w:tr w:rsidR="00675B7C">
        <w:trPr>
          <w:trHeight w:hRule="exact" w:val="200"/>
        </w:trPr>
        <w:tc>
          <w:tcPr>
            <w:tcW w:w="10208" w:type="dxa"/>
            <w:gridSpan w:val="8"/>
            <w:tcBorders>
              <w:top w:val="single" w:sz="6" w:space="0" w:color="auto"/>
              <w:left w:val="single" w:sz="6" w:space="0" w:color="auto"/>
              <w:right w:val="single" w:sz="6" w:space="0" w:color="auto"/>
            </w:tcBorders>
          </w:tcPr>
          <w:p w:rsidR="00675B7C" w:rsidRDefault="00675B7C" w:rsidP="00675B7C">
            <w:pPr>
              <w:spacing w:line="180" w:lineRule="exact"/>
              <w:rPr>
                <w:sz w:val="14"/>
              </w:rPr>
            </w:pPr>
            <w:r>
              <w:rPr>
                <w:sz w:val="14"/>
              </w:rPr>
              <w:t>Beskriv hur din rehabilitering har sett ut under det senaste året</w:t>
            </w:r>
            <w:r w:rsidR="00BD5C1F">
              <w:rPr>
                <w:sz w:val="14"/>
              </w:rPr>
              <w:t xml:space="preserve"> och vad som eventuellt planeras framåt.</w:t>
            </w:r>
          </w:p>
        </w:tc>
      </w:tr>
      <w:tr w:rsidR="00675B7C">
        <w:trPr>
          <w:trHeight w:hRule="exact" w:val="1120"/>
        </w:trPr>
        <w:tc>
          <w:tcPr>
            <w:tcW w:w="10208" w:type="dxa"/>
            <w:gridSpan w:val="8"/>
            <w:tcBorders>
              <w:left w:val="single" w:sz="6" w:space="0" w:color="auto"/>
              <w:bottom w:val="single" w:sz="6"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
                  <w:enabled/>
                  <w:calcOnExit w:val="0"/>
                  <w:textInput>
                    <w:maxLength w:val="33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bookmarkStart w:id="3" w:name="_GoBack"/>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bookmarkEnd w:id="3"/>
            <w:r>
              <w:rPr>
                <w:rFonts w:ascii="Courier New" w:hAnsi="Courier New"/>
                <w:sz w:val="20"/>
              </w:rPr>
              <w:fldChar w:fldCharType="end"/>
            </w:r>
          </w:p>
        </w:tc>
      </w:tr>
      <w:tr w:rsidR="00675B7C">
        <w:trPr>
          <w:trHeight w:hRule="exact" w:val="200"/>
        </w:trPr>
        <w:tc>
          <w:tcPr>
            <w:tcW w:w="10208" w:type="dxa"/>
            <w:gridSpan w:val="8"/>
            <w:tcBorders>
              <w:top w:val="single" w:sz="6" w:space="0" w:color="auto"/>
              <w:left w:val="single" w:sz="6" w:space="0" w:color="auto"/>
              <w:right w:val="single" w:sz="6" w:space="0" w:color="auto"/>
            </w:tcBorders>
          </w:tcPr>
          <w:p w:rsidR="00675B7C" w:rsidRDefault="00675B7C" w:rsidP="00675B7C">
            <w:pPr>
              <w:spacing w:line="180" w:lineRule="exact"/>
              <w:rPr>
                <w:sz w:val="14"/>
              </w:rPr>
            </w:pPr>
            <w:r>
              <w:rPr>
                <w:sz w:val="14"/>
              </w:rPr>
              <w:t>Försök beskriva din målsättning med rehabvistelsen avseende din delaktighet och aktivitet i vardagen</w:t>
            </w:r>
          </w:p>
        </w:tc>
      </w:tr>
      <w:tr w:rsidR="00675B7C">
        <w:trPr>
          <w:trHeight w:hRule="exact" w:val="1120"/>
        </w:trPr>
        <w:tc>
          <w:tcPr>
            <w:tcW w:w="10208" w:type="dxa"/>
            <w:gridSpan w:val="8"/>
            <w:tcBorders>
              <w:left w:val="single" w:sz="6" w:space="0" w:color="auto"/>
              <w:bottom w:val="single" w:sz="6"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
                  <w:enabled/>
                  <w:calcOnExit w:val="0"/>
                  <w:textInput>
                    <w:maxLength w:val="33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r>
      <w:tr w:rsidR="00675B7C">
        <w:trPr>
          <w:trHeight w:hRule="exact" w:val="480"/>
        </w:trPr>
        <w:tc>
          <w:tcPr>
            <w:tcW w:w="10208" w:type="dxa"/>
            <w:gridSpan w:val="8"/>
            <w:vAlign w:val="bottom"/>
          </w:tcPr>
          <w:p w:rsidR="00675B7C" w:rsidRDefault="00675B7C" w:rsidP="00675B7C">
            <w:pPr>
              <w:pStyle w:val="Rubrik2"/>
              <w:spacing w:after="20" w:line="260" w:lineRule="exact"/>
            </w:pPr>
            <w:r>
              <w:t>Underskrift</w:t>
            </w:r>
          </w:p>
        </w:tc>
      </w:tr>
      <w:tr w:rsidR="00675B7C">
        <w:trPr>
          <w:trHeight w:hRule="exact" w:val="200"/>
        </w:trPr>
        <w:tc>
          <w:tcPr>
            <w:tcW w:w="5104" w:type="dxa"/>
            <w:gridSpan w:val="6"/>
            <w:tcBorders>
              <w:top w:val="single" w:sz="6" w:space="0" w:color="auto"/>
              <w:left w:val="single" w:sz="6" w:space="0" w:color="auto"/>
              <w:right w:val="single" w:sz="6" w:space="0" w:color="auto"/>
            </w:tcBorders>
          </w:tcPr>
          <w:p w:rsidR="00675B7C" w:rsidRDefault="00675B7C" w:rsidP="00675B7C">
            <w:pPr>
              <w:spacing w:line="180" w:lineRule="exact"/>
              <w:rPr>
                <w:sz w:val="14"/>
              </w:rPr>
            </w:pPr>
            <w:r>
              <w:rPr>
                <w:sz w:val="14"/>
              </w:rPr>
              <w:t>Ort och datum</w:t>
            </w:r>
          </w:p>
        </w:tc>
        <w:tc>
          <w:tcPr>
            <w:tcW w:w="5104" w:type="dxa"/>
            <w:gridSpan w:val="2"/>
            <w:tcBorders>
              <w:top w:val="single" w:sz="6" w:space="0" w:color="auto"/>
              <w:left w:val="nil"/>
              <w:right w:val="single" w:sz="6" w:space="0" w:color="auto"/>
            </w:tcBorders>
          </w:tcPr>
          <w:p w:rsidR="00675B7C" w:rsidRDefault="00675B7C" w:rsidP="00675B7C">
            <w:pPr>
              <w:spacing w:line="180" w:lineRule="exact"/>
              <w:rPr>
                <w:sz w:val="14"/>
              </w:rPr>
            </w:pPr>
            <w:r>
              <w:rPr>
                <w:sz w:val="14"/>
              </w:rPr>
              <w:t>Namnteckning</w:t>
            </w:r>
          </w:p>
        </w:tc>
      </w:tr>
      <w:tr w:rsidR="00675B7C">
        <w:trPr>
          <w:cantSplit/>
          <w:trHeight w:hRule="exact" w:val="493"/>
        </w:trPr>
        <w:tc>
          <w:tcPr>
            <w:tcW w:w="5104" w:type="dxa"/>
            <w:gridSpan w:val="6"/>
            <w:tcBorders>
              <w:left w:val="single" w:sz="6" w:space="0" w:color="auto"/>
              <w:bottom w:val="single" w:sz="4" w:space="0" w:color="auto"/>
              <w:right w:val="single" w:sz="6" w:space="0" w:color="auto"/>
            </w:tcBorders>
          </w:tcPr>
          <w:p w:rsidR="00675B7C" w:rsidRDefault="00675B7C" w:rsidP="00675B7C">
            <w:pPr>
              <w:spacing w:line="260" w:lineRule="exact"/>
              <w:rPr>
                <w:rFonts w:ascii="Courier New" w:hAnsi="Courier New"/>
                <w:sz w:val="20"/>
              </w:rPr>
            </w:pPr>
            <w:r>
              <w:rPr>
                <w:rFonts w:ascii="Courier New" w:hAnsi="Courier New"/>
                <w:sz w:val="20"/>
              </w:rPr>
              <w:fldChar w:fldCharType="begin">
                <w:ffData>
                  <w:name w:val=""/>
                  <w:enabled/>
                  <w:calcOnExit w:val="0"/>
                  <w:exitMacro w:val="SOTab"/>
                  <w:textInput>
                    <w:maxLength w:val="328"/>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sidR="00E4256E">
              <w:rPr>
                <w:rFonts w:ascii="Courier New" w:hAnsi="Courier New"/>
                <w:noProof/>
                <w:sz w:val="20"/>
              </w:rPr>
              <w:t> </w:t>
            </w:r>
            <w:r>
              <w:rPr>
                <w:rFonts w:ascii="Courier New" w:hAnsi="Courier New"/>
                <w:sz w:val="20"/>
              </w:rPr>
              <w:fldChar w:fldCharType="end"/>
            </w:r>
          </w:p>
        </w:tc>
        <w:tc>
          <w:tcPr>
            <w:tcW w:w="5104" w:type="dxa"/>
            <w:gridSpan w:val="2"/>
            <w:tcBorders>
              <w:left w:val="nil"/>
              <w:bottom w:val="single" w:sz="4" w:space="0" w:color="auto"/>
              <w:right w:val="single" w:sz="6" w:space="0" w:color="auto"/>
            </w:tcBorders>
          </w:tcPr>
          <w:p w:rsidR="00675B7C" w:rsidRDefault="00675B7C" w:rsidP="00675B7C">
            <w:pPr>
              <w:spacing w:line="260" w:lineRule="exact"/>
              <w:rPr>
                <w:rFonts w:ascii="Courier New" w:hAnsi="Courier New"/>
                <w:sz w:val="20"/>
              </w:rPr>
            </w:pPr>
          </w:p>
        </w:tc>
      </w:tr>
      <w:tr w:rsidR="00675B7C">
        <w:trPr>
          <w:trHeight w:hRule="exact" w:val="572"/>
        </w:trPr>
        <w:tc>
          <w:tcPr>
            <w:tcW w:w="10208" w:type="dxa"/>
            <w:gridSpan w:val="8"/>
            <w:tcBorders>
              <w:bottom w:val="single" w:sz="6" w:space="0" w:color="auto"/>
            </w:tcBorders>
            <w:vAlign w:val="bottom"/>
          </w:tcPr>
          <w:p w:rsidR="00675B7C" w:rsidRDefault="00675B7C" w:rsidP="00675B7C">
            <w:pPr>
              <w:pStyle w:val="Rubrik2"/>
              <w:spacing w:after="20" w:line="260" w:lineRule="exact"/>
            </w:pPr>
            <w:r>
              <w:t>Information</w:t>
            </w:r>
          </w:p>
        </w:tc>
      </w:tr>
      <w:tr w:rsidR="00675B7C">
        <w:trPr>
          <w:trHeight w:val="1123"/>
        </w:trPr>
        <w:tc>
          <w:tcPr>
            <w:tcW w:w="10208" w:type="dxa"/>
            <w:gridSpan w:val="8"/>
            <w:tcBorders>
              <w:top w:val="single" w:sz="6" w:space="0" w:color="auto"/>
              <w:left w:val="single" w:sz="6" w:space="0" w:color="auto"/>
              <w:bottom w:val="single" w:sz="4" w:space="0" w:color="auto"/>
              <w:right w:val="single" w:sz="6" w:space="0" w:color="auto"/>
            </w:tcBorders>
          </w:tcPr>
          <w:p w:rsidR="00675B7C" w:rsidRPr="00EA534A" w:rsidRDefault="00675B7C" w:rsidP="00675B7C">
            <w:pPr>
              <w:spacing w:before="100" w:beforeAutospacing="1"/>
              <w:rPr>
                <w:sz w:val="16"/>
                <w:szCs w:val="16"/>
              </w:rPr>
            </w:pPr>
            <w:r w:rsidRPr="0019328D">
              <w:rPr>
                <w:szCs w:val="18"/>
              </w:rPr>
              <w:t>Den som beviljas rehabilitering utomlands förbinder sig att delta i schemalagda behandlingar och följa reglerna på rehabiliteringsanläggningen. Egna aktiviteter görs på fritiden. Missbruk av alkohol eller droger samt för gruppen störande uppförande kan medföra att patienten får resa hem på egen bekostnad.</w:t>
            </w:r>
            <w:r>
              <w:rPr>
                <w:szCs w:val="18"/>
              </w:rPr>
              <w:br/>
            </w:r>
            <w:r>
              <w:rPr>
                <w:szCs w:val="18"/>
              </w:rPr>
              <w:br/>
            </w:r>
            <w:r w:rsidR="00A04BEF" w:rsidRPr="00A04BEF">
              <w:rPr>
                <w:szCs w:val="18"/>
              </w:rPr>
              <w:t>Behandlingstiden är tre veckor. Patientavgiften faktureras efter hemkomst.</w:t>
            </w:r>
          </w:p>
        </w:tc>
      </w:tr>
    </w:tbl>
    <w:p w:rsidR="00675B7C" w:rsidRDefault="00675B7C" w:rsidP="00675B7C">
      <w:pPr>
        <w:pStyle w:val="Sidhuvud"/>
        <w:tabs>
          <w:tab w:val="clear" w:pos="4536"/>
          <w:tab w:val="clear" w:pos="9072"/>
        </w:tabs>
        <w:spacing w:line="20" w:lineRule="exact"/>
      </w:pPr>
    </w:p>
    <w:p w:rsidR="00933EA9" w:rsidRDefault="00933EA9"/>
    <w:sectPr w:rsidR="00933EA9">
      <w:footerReference w:type="default" r:id="rId7"/>
      <w:pgSz w:w="11906" w:h="16838"/>
      <w:pgMar w:top="737" w:right="624"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1B4" w:rsidRDefault="002561B4">
      <w:r>
        <w:separator/>
      </w:r>
    </w:p>
  </w:endnote>
  <w:endnote w:type="continuationSeparator" w:id="0">
    <w:p w:rsidR="002561B4" w:rsidRDefault="0025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16" w:rsidRPr="00062DB2" w:rsidRDefault="00062DB2" w:rsidP="00E4256E">
    <w:pPr>
      <w:pStyle w:val="Sidfot"/>
      <w:spacing w:line="180" w:lineRule="exact"/>
      <w:ind w:left="57"/>
      <w:rPr>
        <w:sz w:val="14"/>
        <w:lang w:val="fi-FI"/>
      </w:rPr>
    </w:pPr>
    <w:r w:rsidRPr="005C2C1E">
      <w:rPr>
        <w:sz w:val="14"/>
        <w:szCs w:val="14"/>
        <w:lang w:val="fi-FI"/>
      </w:rPr>
      <w:t xml:space="preserve">© </w:t>
    </w:r>
    <w:r w:rsidRPr="005C2C1E">
      <w:rPr>
        <w:sz w:val="14"/>
      </w:rPr>
      <w:t>Region</w:t>
    </w:r>
    <w:r w:rsidRPr="005C2C1E">
      <w:rPr>
        <w:sz w:val="14"/>
        <w:lang w:val="fi-FI"/>
      </w:rPr>
      <w:t xml:space="preserve"> </w:t>
    </w:r>
    <w:r w:rsidRPr="005C2C1E">
      <w:rPr>
        <w:sz w:val="14"/>
      </w:rPr>
      <w:t>Jönköpings</w:t>
    </w:r>
    <w:r w:rsidRPr="005C2C1E">
      <w:rPr>
        <w:sz w:val="14"/>
        <w:lang w:val="fi-FI"/>
      </w:rPr>
      <w:t xml:space="preserve"> </w:t>
    </w:r>
    <w:proofErr w:type="gramStart"/>
    <w:r w:rsidRPr="005C2C1E">
      <w:rPr>
        <w:sz w:val="14"/>
      </w:rPr>
      <w:t>län</w:t>
    </w:r>
    <w:r w:rsidRPr="005C2C1E">
      <w:rPr>
        <w:sz w:val="14"/>
        <w:lang w:val="fi-FI"/>
      </w:rPr>
      <w:t xml:space="preserve">  R</w:t>
    </w:r>
    <w:r w:rsidR="00F50D68">
      <w:rPr>
        <w:sz w:val="14"/>
        <w:lang w:val="fi-FI"/>
      </w:rPr>
      <w:t>j</w:t>
    </w:r>
    <w:r w:rsidRPr="005C2C1E">
      <w:rPr>
        <w:sz w:val="14"/>
        <w:lang w:val="fi-FI"/>
      </w:rPr>
      <w:t>L</w:t>
    </w:r>
    <w:proofErr w:type="gramEnd"/>
    <w:r w:rsidRPr="005C2C1E">
      <w:rPr>
        <w:sz w:val="14"/>
        <w:lang w:val="fi-FI"/>
      </w:rPr>
      <w:t>10</w:t>
    </w:r>
    <w:r>
      <w:rPr>
        <w:sz w:val="14"/>
        <w:lang w:val="fi-FI"/>
      </w:rPr>
      <w:t xml:space="preserve">93  Version </w:t>
    </w:r>
    <w:r w:rsidR="00E4256E">
      <w:rPr>
        <w:sz w:val="14"/>
        <w:lang w:val="fi-FI"/>
      </w:rPr>
      <w:t>3</w:t>
    </w:r>
    <w:r>
      <w:rPr>
        <w:sz w:val="14"/>
        <w:lang w:val="fi-FI"/>
      </w:rPr>
      <w:t xml:space="preserve">  201</w:t>
    </w:r>
    <w:r w:rsidR="00A04BEF">
      <w:rPr>
        <w:sz w:val="14"/>
        <w:lang w:val="fi-FI"/>
      </w:rPr>
      <w:t>9</w:t>
    </w:r>
    <w:r>
      <w:rPr>
        <w:sz w:val="14"/>
        <w:lang w:val="fi-FI"/>
      </w:rPr>
      <w:t>.0</w:t>
    </w:r>
    <w:r w:rsidR="00E4256E">
      <w:rPr>
        <w:sz w:val="14"/>
        <w:lang w:val="fi-FI"/>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1B4" w:rsidRDefault="002561B4">
      <w:r>
        <w:separator/>
      </w:r>
    </w:p>
  </w:footnote>
  <w:footnote w:type="continuationSeparator" w:id="0">
    <w:p w:rsidR="002561B4" w:rsidRDefault="00256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9IQ/iIp23jBK1TQHh6jPHLcQCMaALjJc8312V2JHRCliTBspVwyHbO8Q3/25MXamQc9yTRYofGggXeqkqQCdQ==" w:salt="ojtG9X2T93Gt/HsIl8rTD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teckning" w:val="RJL1093"/>
    <w:docVar w:name="Kund" w:val="Region Jönköpings län                                                      "/>
    <w:docVar w:name="Ursprung" w:val="Sign On AB, 556706-2277"/>
  </w:docVars>
  <w:rsids>
    <w:rsidRoot w:val="00675B7C"/>
    <w:rsid w:val="00015FCA"/>
    <w:rsid w:val="00017E3C"/>
    <w:rsid w:val="00040F47"/>
    <w:rsid w:val="000566FA"/>
    <w:rsid w:val="00062DB2"/>
    <w:rsid w:val="000B115C"/>
    <w:rsid w:val="00125F16"/>
    <w:rsid w:val="0013790E"/>
    <w:rsid w:val="001638F9"/>
    <w:rsid w:val="001C0F99"/>
    <w:rsid w:val="002012E9"/>
    <w:rsid w:val="00216731"/>
    <w:rsid w:val="002561B4"/>
    <w:rsid w:val="002A7DBA"/>
    <w:rsid w:val="003C4D33"/>
    <w:rsid w:val="003F3731"/>
    <w:rsid w:val="004249DB"/>
    <w:rsid w:val="004451DD"/>
    <w:rsid w:val="004673E8"/>
    <w:rsid w:val="004C00CD"/>
    <w:rsid w:val="004D1BA9"/>
    <w:rsid w:val="00514498"/>
    <w:rsid w:val="00532547"/>
    <w:rsid w:val="00541DE2"/>
    <w:rsid w:val="00576016"/>
    <w:rsid w:val="00581D98"/>
    <w:rsid w:val="005B2C54"/>
    <w:rsid w:val="005E0396"/>
    <w:rsid w:val="00632C26"/>
    <w:rsid w:val="00645F95"/>
    <w:rsid w:val="00653A7E"/>
    <w:rsid w:val="006602A3"/>
    <w:rsid w:val="00675B7C"/>
    <w:rsid w:val="00711ED2"/>
    <w:rsid w:val="0073288B"/>
    <w:rsid w:val="00736C21"/>
    <w:rsid w:val="007B61C1"/>
    <w:rsid w:val="007C6347"/>
    <w:rsid w:val="008270D0"/>
    <w:rsid w:val="00927B15"/>
    <w:rsid w:val="00933EA9"/>
    <w:rsid w:val="00934460"/>
    <w:rsid w:val="009A3086"/>
    <w:rsid w:val="009E652A"/>
    <w:rsid w:val="009E699B"/>
    <w:rsid w:val="009F15F1"/>
    <w:rsid w:val="00A04BEF"/>
    <w:rsid w:val="00A7635F"/>
    <w:rsid w:val="00A94C83"/>
    <w:rsid w:val="00AA5E20"/>
    <w:rsid w:val="00B832D6"/>
    <w:rsid w:val="00B91233"/>
    <w:rsid w:val="00B978E9"/>
    <w:rsid w:val="00BD5C1F"/>
    <w:rsid w:val="00C02B8D"/>
    <w:rsid w:val="00C90F5C"/>
    <w:rsid w:val="00CA047F"/>
    <w:rsid w:val="00CB0CF3"/>
    <w:rsid w:val="00CC7FD6"/>
    <w:rsid w:val="00CD2E10"/>
    <w:rsid w:val="00CE302D"/>
    <w:rsid w:val="00E4256E"/>
    <w:rsid w:val="00ED2F6F"/>
    <w:rsid w:val="00ED4DAC"/>
    <w:rsid w:val="00F4282C"/>
    <w:rsid w:val="00F50D68"/>
    <w:rsid w:val="00F642FD"/>
    <w:rsid w:val="00F86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1BD40"/>
  <w15:docId w15:val="{832E9352-F932-4754-AB7A-AE5AF3AC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7C"/>
    <w:rPr>
      <w:rFonts w:ascii="Arial" w:hAnsi="Arial"/>
      <w:sz w:val="18"/>
    </w:rPr>
  </w:style>
  <w:style w:type="paragraph" w:styleId="Rubrik1">
    <w:name w:val="heading 1"/>
    <w:basedOn w:val="Normal"/>
    <w:next w:val="Normal"/>
    <w:qFormat/>
    <w:rsid w:val="00675B7C"/>
    <w:pPr>
      <w:keepNext/>
      <w:spacing w:before="40"/>
      <w:outlineLvl w:val="0"/>
    </w:pPr>
    <w:rPr>
      <w:b/>
      <w:sz w:val="24"/>
    </w:rPr>
  </w:style>
  <w:style w:type="paragraph" w:styleId="Rubrik2">
    <w:name w:val="heading 2"/>
    <w:basedOn w:val="Normal"/>
    <w:next w:val="Normal"/>
    <w:qFormat/>
    <w:rsid w:val="00675B7C"/>
    <w:pPr>
      <w:keepNext/>
      <w:outlineLvl w:val="1"/>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75B7C"/>
    <w:pPr>
      <w:tabs>
        <w:tab w:val="center" w:pos="4536"/>
        <w:tab w:val="right" w:pos="9072"/>
      </w:tabs>
    </w:pPr>
  </w:style>
  <w:style w:type="paragraph" w:styleId="Sidfot">
    <w:name w:val="footer"/>
    <w:basedOn w:val="Normal"/>
    <w:rsid w:val="00675B7C"/>
    <w:pPr>
      <w:tabs>
        <w:tab w:val="center" w:pos="4536"/>
        <w:tab w:val="right" w:pos="9072"/>
      </w:tabs>
    </w:pPr>
  </w:style>
  <w:style w:type="paragraph" w:styleId="Ballongtext">
    <w:name w:val="Balloon Text"/>
    <w:basedOn w:val="Normal"/>
    <w:link w:val="BallongtextChar"/>
    <w:rsid w:val="00062DB2"/>
    <w:rPr>
      <w:rFonts w:ascii="Tahoma" w:hAnsi="Tahoma" w:cs="Tahoma"/>
      <w:sz w:val="16"/>
      <w:szCs w:val="16"/>
    </w:rPr>
  </w:style>
  <w:style w:type="character" w:customStyle="1" w:styleId="BallongtextChar">
    <w:name w:val="Ballongtext Char"/>
    <w:basedOn w:val="Standardstycketeckensnitt"/>
    <w:link w:val="Ballongtext"/>
    <w:rsid w:val="00062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1456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Ansökan, rehabilitering utomlands, Neurologiska sjukdomar</vt:lpstr>
    </vt:vector>
  </TitlesOfParts>
  <Company>Landstinget i Jönköpings län</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rehabilitering utomlands, Neurologiska sjukdomar</dc:title>
  <dc:subject>Region Jönköpings län</dc:subject>
  <dc:creator>Maria Sundén</dc:creator>
  <cp:keywords>RJL1093</cp:keywords>
  <dc:description>Utgåva 03, 2019-03-26</dc:description>
  <cp:lastModifiedBy>Svensson Johan</cp:lastModifiedBy>
  <cp:revision>5</cp:revision>
  <dcterms:created xsi:type="dcterms:W3CDTF">2019-04-01T08:22:00Z</dcterms:created>
  <dcterms:modified xsi:type="dcterms:W3CDTF">2023-06-01T11:47:00Z</dcterms:modified>
</cp:coreProperties>
</file>