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58" w:rsidRPr="00650D91" w:rsidRDefault="00722D97" w:rsidP="00AF7E44">
      <w:pPr>
        <w:pStyle w:val="Rubrik1"/>
        <w:spacing w:before="0"/>
        <w:jc w:val="center"/>
        <w:rPr>
          <w:lang w:val="en-US"/>
        </w:rPr>
      </w:pPr>
      <w:sdt>
        <w:sdtPr>
          <w:rPr>
            <w:rStyle w:val="Rubrik1Char"/>
            <w:b/>
            <w:bCs/>
          </w:rPr>
          <w:alias w:val="Ärendemening"/>
          <w:tag w:val="Description"/>
          <w:id w:val="-1694606521"/>
          <w:lock w:val="sdtLocked"/>
          <w:placeholder>
            <w:docPart w:val="024825ABC0634B1BB190601DAA058302"/>
          </w:placeholder>
          <w:dataBinding w:xpath="/Global_ControlDocument[1]/Description[1]" w:storeItemID="{E8C9E711-415A-4DC7-B283-F24A575D5E78}"/>
          <w:text w:multiLine="1"/>
        </w:sdtPr>
        <w:sdtEndPr>
          <w:rPr>
            <w:rStyle w:val="Standardstycketeckensnitt"/>
          </w:rPr>
        </w:sdtEndPr>
        <w:sdtContent>
          <w:r w:rsidR="00F64D41">
            <w:rPr>
              <w:rStyle w:val="Rubrik1Char"/>
              <w:b/>
              <w:bCs/>
            </w:rPr>
            <w:t>Mat- och vätskeregistrering Eksjö</w:t>
          </w:r>
        </w:sdtContent>
      </w:sdt>
    </w:p>
    <w:p w:rsidR="00AF7E44" w:rsidRDefault="00AF7E44" w:rsidP="0070786F">
      <w:pPr>
        <w:tabs>
          <w:tab w:val="left" w:pos="1985"/>
        </w:tabs>
      </w:pPr>
    </w:p>
    <w:p w:rsidR="00AF7E44" w:rsidRDefault="00AF7E44" w:rsidP="00AF7E44">
      <w:pPr>
        <w:tabs>
          <w:tab w:val="left" w:pos="1985"/>
        </w:tabs>
        <w:ind w:left="-1701"/>
      </w:pPr>
      <w:r>
        <w:t xml:space="preserve">Namn:_______________________ </w:t>
      </w:r>
      <w:r>
        <w:tab/>
        <w:t xml:space="preserve">Sal:________________ </w:t>
      </w:r>
      <w:r>
        <w:tab/>
        <w:t>Datum:________________</w:t>
      </w:r>
    </w:p>
    <w:p w:rsidR="00AA2F58" w:rsidRDefault="00AF7E44" w:rsidP="00AF7E44">
      <w:pPr>
        <w:tabs>
          <w:tab w:val="left" w:pos="1985"/>
        </w:tabs>
        <w:ind w:left="-1701"/>
      </w:pPr>
      <w:r>
        <w:t>Energibehov:_________________</w:t>
      </w:r>
      <w:r>
        <w:tab/>
        <w:t>Vätskebehov:_____________</w:t>
      </w:r>
      <w:r>
        <w:tab/>
        <w:t>Kost:________________</w:t>
      </w:r>
    </w:p>
    <w:tbl>
      <w:tblPr>
        <w:tblStyle w:val="Tabellrutnt"/>
        <w:tblW w:w="9889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992"/>
        <w:gridCol w:w="850"/>
        <w:gridCol w:w="993"/>
        <w:gridCol w:w="992"/>
        <w:gridCol w:w="992"/>
        <w:gridCol w:w="851"/>
        <w:gridCol w:w="850"/>
      </w:tblGrid>
      <w:tr w:rsidR="00913483" w:rsidTr="00AC1561">
        <w:trPr>
          <w:trHeight w:val="173"/>
        </w:trPr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70786F" w:rsidRDefault="0070786F" w:rsidP="00AF7E44">
            <w:pPr>
              <w:tabs>
                <w:tab w:val="left" w:pos="1985"/>
              </w:tabs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Kl: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 xml:space="preserve">Insatt </w:t>
            </w:r>
          </w:p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mängd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Intag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ml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</w:tr>
      <w:tr w:rsidR="00AC1561" w:rsidTr="00AC1561">
        <w:trPr>
          <w:trHeight w:val="173"/>
        </w:trPr>
        <w:tc>
          <w:tcPr>
            <w:tcW w:w="2518" w:type="dxa"/>
            <w:vMerge/>
            <w:shd w:val="clear" w:color="auto" w:fill="D9D9D9" w:themeFill="background1" w:themeFillShade="D9"/>
          </w:tcPr>
          <w:p w:rsidR="0070786F" w:rsidRDefault="0070786F" w:rsidP="00AF7E44">
            <w:pPr>
              <w:tabs>
                <w:tab w:val="left" w:pos="1985"/>
              </w:tabs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1 port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¾ port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½ port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¼ port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70786F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</w:p>
        </w:tc>
      </w:tr>
      <w:tr w:rsidR="00AC1561" w:rsidTr="00AC1561">
        <w:tc>
          <w:tcPr>
            <w:tcW w:w="2518" w:type="dxa"/>
            <w:shd w:val="clear" w:color="auto" w:fill="D9D9D9" w:themeFill="background1" w:themeFillShade="D9"/>
          </w:tcPr>
          <w:p w:rsidR="006E3B8A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Morgonmål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3B8A" w:rsidRPr="0070786F" w:rsidRDefault="006E3B8A" w:rsidP="00AF7E44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E3B8A" w:rsidRPr="0070786F" w:rsidRDefault="006E3B8A" w:rsidP="00AF7E44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E3B8A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E3B8A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3B8A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3B8A" w:rsidRPr="0070786F" w:rsidRDefault="0070786F" w:rsidP="00AF7E44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3B8A" w:rsidRPr="0070786F" w:rsidRDefault="006E3B8A" w:rsidP="00AF7E44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E3B8A" w:rsidRPr="0070786F" w:rsidRDefault="006E3B8A" w:rsidP="00AF7E44">
            <w:pPr>
              <w:tabs>
                <w:tab w:val="left" w:pos="1985"/>
              </w:tabs>
              <w:rPr>
                <w:b/>
              </w:rPr>
            </w:pPr>
          </w:p>
        </w:tc>
      </w:tr>
      <w:tr w:rsidR="00913483" w:rsidTr="00AC1561">
        <w:tc>
          <w:tcPr>
            <w:tcW w:w="2518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6E3B8A" w:rsidRDefault="006E3B8A" w:rsidP="00AF7E44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Frukost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0786F" w:rsidRPr="0070786F" w:rsidRDefault="0070786F" w:rsidP="0070786F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Gröt, 2dl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120</w:t>
            </w:r>
          </w:p>
        </w:tc>
        <w:tc>
          <w:tcPr>
            <w:tcW w:w="993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90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60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30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Flingor, 1 dl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40</w:t>
            </w:r>
          </w:p>
        </w:tc>
        <w:tc>
          <w:tcPr>
            <w:tcW w:w="993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30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20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10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Müsli, 1 dl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140</w:t>
            </w:r>
          </w:p>
        </w:tc>
        <w:tc>
          <w:tcPr>
            <w:tcW w:w="993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105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70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35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Yoghurt/fil/mjölk 2 dl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100</w:t>
            </w:r>
          </w:p>
        </w:tc>
        <w:tc>
          <w:tcPr>
            <w:tcW w:w="993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75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50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25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Socker/sylt/mos, 1 msk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35</w:t>
            </w:r>
          </w:p>
        </w:tc>
        <w:tc>
          <w:tcPr>
            <w:tcW w:w="993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Smörgås + pålägg, 1 st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160</w:t>
            </w:r>
          </w:p>
        </w:tc>
        <w:tc>
          <w:tcPr>
            <w:tcW w:w="993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120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80</w:t>
            </w: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40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Ägg, 1 st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70</w:t>
            </w:r>
          </w:p>
        </w:tc>
        <w:tc>
          <w:tcPr>
            <w:tcW w:w="993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AC1561" w:rsidP="0070786F">
            <w:pPr>
              <w:tabs>
                <w:tab w:val="left" w:pos="1985"/>
              </w:tabs>
            </w:pPr>
            <w:r>
              <w:t>35</w:t>
            </w: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Sill, 1 bit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15</w:t>
            </w:r>
          </w:p>
        </w:tc>
        <w:tc>
          <w:tcPr>
            <w:tcW w:w="993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70786F" w:rsidP="0070786F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913483" w:rsidTr="00AC1561">
        <w:tc>
          <w:tcPr>
            <w:tcW w:w="2518" w:type="dxa"/>
          </w:tcPr>
          <w:p w:rsidR="0070786F" w:rsidRDefault="00913483" w:rsidP="0070786F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70786F" w:rsidRDefault="0070786F" w:rsidP="0070786F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  <w:shd w:val="clear" w:color="auto" w:fill="D9D9D9" w:themeFill="background1" w:themeFillShade="D9"/>
          </w:tcPr>
          <w:p w:rsidR="00AC1561" w:rsidRPr="00AC1561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AC1561">
              <w:rPr>
                <w:b/>
              </w:rPr>
              <w:t>Mellanmål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C1561" w:rsidRPr="0070786F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C1561" w:rsidRPr="0070786F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C1561" w:rsidRPr="0070786F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C1561" w:rsidRPr="0070786F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  <w:shd w:val="clear" w:color="auto" w:fill="D9D9D9" w:themeFill="background1" w:themeFillShade="D9"/>
          </w:tcPr>
          <w:p w:rsidR="00AC1561" w:rsidRPr="00C77905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C77905">
              <w:rPr>
                <w:b/>
              </w:rPr>
              <w:t>Lunch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C1561" w:rsidRPr="0070786F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C1561" w:rsidRPr="0070786F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C1561" w:rsidRPr="0070786F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C1561" w:rsidRPr="0070786F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  <w:r>
              <w:t>Huvudrätt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450</w:t>
            </w:r>
          </w:p>
        </w:tc>
        <w:tc>
          <w:tcPr>
            <w:tcW w:w="993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345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225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115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  <w:r>
              <w:t>Efterrätt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150</w:t>
            </w:r>
          </w:p>
        </w:tc>
        <w:tc>
          <w:tcPr>
            <w:tcW w:w="993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115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75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40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  <w:r>
              <w:t>Smårätt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350</w:t>
            </w:r>
          </w:p>
        </w:tc>
        <w:tc>
          <w:tcPr>
            <w:tcW w:w="993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255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175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85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  <w:r>
              <w:t>Flyt varm</w:t>
            </w:r>
            <w:r w:rsidR="00F64D41">
              <w:t xml:space="preserve"> (250 ml)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320</w:t>
            </w:r>
          </w:p>
        </w:tc>
        <w:tc>
          <w:tcPr>
            <w:tcW w:w="993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240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160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80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F64D41" w:rsidP="00AC1561">
            <w:pPr>
              <w:tabs>
                <w:tab w:val="left" w:pos="1985"/>
              </w:tabs>
            </w:pPr>
            <w:r>
              <w:t>Flyt kall (250 ml)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160</w:t>
            </w:r>
          </w:p>
        </w:tc>
        <w:tc>
          <w:tcPr>
            <w:tcW w:w="993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120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80</w:t>
            </w:r>
          </w:p>
        </w:tc>
        <w:tc>
          <w:tcPr>
            <w:tcW w:w="992" w:type="dxa"/>
          </w:tcPr>
          <w:p w:rsidR="00AC1561" w:rsidRDefault="003D72A6" w:rsidP="00AC1561">
            <w:pPr>
              <w:tabs>
                <w:tab w:val="left" w:pos="1985"/>
              </w:tabs>
            </w:pPr>
            <w:r>
              <w:t>40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</w:tcPr>
          <w:p w:rsidR="00AC1561" w:rsidRDefault="00AC1561" w:rsidP="00AC1561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  <w:tr w:rsidR="00AC1561" w:rsidTr="00AC1561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1561" w:rsidRPr="00AC1561" w:rsidRDefault="00AC1561" w:rsidP="00AC1561">
            <w:pPr>
              <w:tabs>
                <w:tab w:val="left" w:pos="1985"/>
              </w:tabs>
              <w:rPr>
                <w:b/>
              </w:rPr>
            </w:pPr>
            <w:r w:rsidRPr="00AC1561">
              <w:rPr>
                <w:b/>
              </w:rPr>
              <w:t>Totalt intag fm: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1561" w:rsidRDefault="00AC1561" w:rsidP="00AC1561">
            <w:pPr>
              <w:tabs>
                <w:tab w:val="left" w:pos="1985"/>
              </w:tabs>
            </w:pPr>
          </w:p>
        </w:tc>
      </w:tr>
    </w:tbl>
    <w:p w:rsidR="00451EFF" w:rsidRDefault="00F0259E" w:rsidP="003D72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985"/>
          <w:tab w:val="left" w:pos="3119"/>
          <w:tab w:val="left" w:pos="4253"/>
          <w:tab w:val="left" w:pos="5245"/>
          <w:tab w:val="left" w:pos="5670"/>
          <w:tab w:val="left" w:pos="7371"/>
        </w:tabs>
        <w:ind w:left="-1701"/>
        <w:rPr>
          <w:sz w:val="16"/>
          <w:szCs w:val="16"/>
        </w:rPr>
      </w:pPr>
      <w:r w:rsidRPr="00F0259E">
        <w:rPr>
          <w:b/>
          <w:sz w:val="16"/>
          <w:szCs w:val="16"/>
        </w:rPr>
        <w:t>Mellanmål</w:t>
      </w:r>
      <w:r w:rsidR="00451EFF">
        <w:rPr>
          <w:b/>
          <w:sz w:val="16"/>
          <w:szCs w:val="16"/>
        </w:rPr>
        <w:tab/>
      </w:r>
      <w:r w:rsidR="00451EFF">
        <w:rPr>
          <w:b/>
          <w:sz w:val="16"/>
          <w:szCs w:val="16"/>
        </w:rPr>
        <w:tab/>
      </w:r>
      <w:r w:rsidR="00451EFF">
        <w:rPr>
          <w:b/>
          <w:sz w:val="16"/>
          <w:szCs w:val="16"/>
        </w:rPr>
        <w:tab/>
      </w:r>
      <w:r w:rsidR="00451EFF">
        <w:rPr>
          <w:b/>
          <w:sz w:val="16"/>
          <w:szCs w:val="16"/>
        </w:rPr>
        <w:tab/>
      </w:r>
      <w:r w:rsidR="00451EFF">
        <w:rPr>
          <w:b/>
          <w:sz w:val="16"/>
          <w:szCs w:val="16"/>
        </w:rPr>
        <w:tab/>
      </w:r>
      <w:r w:rsidR="00451EFF">
        <w:rPr>
          <w:b/>
          <w:sz w:val="16"/>
          <w:szCs w:val="16"/>
        </w:rPr>
        <w:tab/>
      </w:r>
      <w:r w:rsidRPr="00F0259E">
        <w:rPr>
          <w:sz w:val="16"/>
          <w:szCs w:val="16"/>
        </w:rPr>
        <w:br/>
        <w:t>Kräm</w:t>
      </w:r>
      <w:r>
        <w:rPr>
          <w:sz w:val="16"/>
          <w:szCs w:val="16"/>
        </w:rPr>
        <w:t xml:space="preserve"> (1,5 dl)</w:t>
      </w:r>
      <w:r>
        <w:rPr>
          <w:sz w:val="16"/>
          <w:szCs w:val="16"/>
        </w:rPr>
        <w:tab/>
      </w:r>
      <w:r w:rsidR="00A0056E">
        <w:rPr>
          <w:sz w:val="16"/>
          <w:szCs w:val="16"/>
        </w:rPr>
        <w:t>135</w:t>
      </w:r>
      <w:r>
        <w:rPr>
          <w:sz w:val="16"/>
          <w:szCs w:val="16"/>
        </w:rPr>
        <w:t xml:space="preserve"> kcal</w:t>
      </w:r>
      <w:r>
        <w:rPr>
          <w:sz w:val="16"/>
          <w:szCs w:val="16"/>
        </w:rPr>
        <w:tab/>
        <w:t>Smoothie</w:t>
      </w:r>
      <w:r w:rsidR="003D72A6">
        <w:rPr>
          <w:sz w:val="16"/>
          <w:szCs w:val="16"/>
        </w:rPr>
        <w:t xml:space="preserve"> 1 dl/Bärdrink (flyt)</w:t>
      </w:r>
      <w:r w:rsidR="003D72A6">
        <w:rPr>
          <w:sz w:val="16"/>
          <w:szCs w:val="16"/>
        </w:rPr>
        <w:tab/>
      </w:r>
      <w:r w:rsidR="002D3874">
        <w:rPr>
          <w:sz w:val="16"/>
          <w:szCs w:val="16"/>
        </w:rPr>
        <w:t>180/135 kcal</w:t>
      </w:r>
      <w:r w:rsidR="00F24119">
        <w:rPr>
          <w:sz w:val="16"/>
          <w:szCs w:val="16"/>
        </w:rPr>
        <w:tab/>
      </w:r>
      <w:r w:rsidR="00F24119">
        <w:rPr>
          <w:sz w:val="16"/>
          <w:szCs w:val="16"/>
        </w:rPr>
        <w:tab/>
      </w:r>
      <w:r w:rsidR="00F24119" w:rsidRPr="00F24119">
        <w:rPr>
          <w:b/>
          <w:sz w:val="16"/>
          <w:szCs w:val="16"/>
        </w:rPr>
        <w:t>Näringsdycker:</w:t>
      </w:r>
      <w:r w:rsidRPr="00F0259E">
        <w:rPr>
          <w:sz w:val="16"/>
          <w:szCs w:val="16"/>
        </w:rPr>
        <w:br/>
        <w:t>Glass/isglass</w:t>
      </w:r>
      <w:r>
        <w:rPr>
          <w:sz w:val="16"/>
          <w:szCs w:val="16"/>
        </w:rPr>
        <w:tab/>
        <w:t>100/50 kcal</w:t>
      </w:r>
      <w:r w:rsidR="00A0056E">
        <w:rPr>
          <w:sz w:val="16"/>
          <w:szCs w:val="16"/>
        </w:rPr>
        <w:tab/>
      </w:r>
      <w:r w:rsidR="002D3874">
        <w:rPr>
          <w:sz w:val="16"/>
          <w:szCs w:val="16"/>
        </w:rPr>
        <w:t>Färdig paj</w:t>
      </w:r>
      <w:r w:rsidR="002D3874">
        <w:rPr>
          <w:sz w:val="16"/>
          <w:szCs w:val="16"/>
        </w:rPr>
        <w:tab/>
      </w:r>
      <w:r w:rsidR="00F24119">
        <w:rPr>
          <w:sz w:val="16"/>
          <w:szCs w:val="16"/>
        </w:rPr>
        <w:tab/>
      </w:r>
      <w:r w:rsidR="002D3874">
        <w:rPr>
          <w:sz w:val="16"/>
          <w:szCs w:val="16"/>
        </w:rPr>
        <w:t>600 kcal/st</w:t>
      </w:r>
      <w:r w:rsidR="00F24119">
        <w:rPr>
          <w:sz w:val="16"/>
          <w:szCs w:val="16"/>
        </w:rPr>
        <w:tab/>
      </w:r>
      <w:r w:rsidR="00F24119">
        <w:rPr>
          <w:sz w:val="16"/>
          <w:szCs w:val="16"/>
        </w:rPr>
        <w:tab/>
        <w:t>F</w:t>
      </w:r>
      <w:r w:rsidR="003D72A6">
        <w:rPr>
          <w:sz w:val="16"/>
          <w:szCs w:val="16"/>
        </w:rPr>
        <w:t>resubin 3,</w:t>
      </w:r>
      <w:r w:rsidR="00F24119">
        <w:rPr>
          <w:sz w:val="16"/>
          <w:szCs w:val="16"/>
        </w:rPr>
        <w:t>2 kcal</w:t>
      </w:r>
      <w:r w:rsidR="00C77905">
        <w:rPr>
          <w:sz w:val="16"/>
          <w:szCs w:val="16"/>
        </w:rPr>
        <w:tab/>
      </w:r>
      <w:r w:rsidR="00FA5672">
        <w:rPr>
          <w:sz w:val="16"/>
          <w:szCs w:val="16"/>
        </w:rPr>
        <w:t xml:space="preserve">        </w:t>
      </w:r>
      <w:r w:rsidR="00C77905">
        <w:rPr>
          <w:sz w:val="16"/>
          <w:szCs w:val="16"/>
        </w:rPr>
        <w:t>400 kcal</w:t>
      </w:r>
      <w:r w:rsidR="00451EFF">
        <w:rPr>
          <w:sz w:val="16"/>
          <w:szCs w:val="16"/>
        </w:rPr>
        <w:t>/125 ml</w:t>
      </w:r>
      <w:r w:rsidRPr="00F0259E">
        <w:rPr>
          <w:sz w:val="16"/>
          <w:szCs w:val="16"/>
        </w:rPr>
        <w:br/>
        <w:t>Frukt/banan</w:t>
      </w:r>
      <w:r>
        <w:rPr>
          <w:sz w:val="16"/>
          <w:szCs w:val="16"/>
        </w:rPr>
        <w:tab/>
        <w:t>50/100 kcal</w:t>
      </w:r>
      <w:r w:rsidR="002D3874">
        <w:rPr>
          <w:sz w:val="16"/>
          <w:szCs w:val="16"/>
        </w:rPr>
        <w:tab/>
        <w:t>Färdig soppa</w:t>
      </w:r>
      <w:r w:rsidR="002D3874">
        <w:rPr>
          <w:sz w:val="16"/>
          <w:szCs w:val="16"/>
        </w:rPr>
        <w:tab/>
      </w:r>
      <w:r w:rsidR="00F24119">
        <w:rPr>
          <w:sz w:val="16"/>
          <w:szCs w:val="16"/>
        </w:rPr>
        <w:tab/>
      </w:r>
      <w:r w:rsidR="002D3874">
        <w:rPr>
          <w:sz w:val="16"/>
          <w:szCs w:val="16"/>
        </w:rPr>
        <w:t>320 kcal/</w:t>
      </w:r>
      <w:r w:rsidR="00FA5672">
        <w:rPr>
          <w:sz w:val="16"/>
          <w:szCs w:val="16"/>
        </w:rPr>
        <w:t>st</w:t>
      </w:r>
      <w:r w:rsidR="00FA5672">
        <w:rPr>
          <w:sz w:val="16"/>
          <w:szCs w:val="16"/>
        </w:rPr>
        <w:tab/>
      </w:r>
      <w:r w:rsidR="00FA5672">
        <w:rPr>
          <w:sz w:val="16"/>
          <w:szCs w:val="16"/>
        </w:rPr>
        <w:tab/>
        <w:t>Nutridrink</w:t>
      </w:r>
      <w:r w:rsidR="00F24119">
        <w:rPr>
          <w:sz w:val="16"/>
          <w:szCs w:val="16"/>
        </w:rPr>
        <w:t xml:space="preserve"> compact </w:t>
      </w:r>
      <w:r w:rsidR="00FA5672">
        <w:rPr>
          <w:sz w:val="16"/>
          <w:szCs w:val="16"/>
        </w:rPr>
        <w:t xml:space="preserve">protein       </w:t>
      </w:r>
      <w:r w:rsidR="00451EFF">
        <w:rPr>
          <w:sz w:val="16"/>
          <w:szCs w:val="16"/>
        </w:rPr>
        <w:t>300 kcal/125 ml</w:t>
      </w:r>
      <w:r w:rsidRPr="00F0259E">
        <w:rPr>
          <w:sz w:val="16"/>
          <w:szCs w:val="16"/>
        </w:rPr>
        <w:br/>
        <w:t>1 skorpa med/utan smör &amp; ost</w:t>
      </w:r>
      <w:r>
        <w:rPr>
          <w:sz w:val="16"/>
          <w:szCs w:val="16"/>
        </w:rPr>
        <w:tab/>
        <w:t>130/50 kcal</w:t>
      </w:r>
      <w:r w:rsidR="002D3874">
        <w:rPr>
          <w:sz w:val="16"/>
          <w:szCs w:val="16"/>
        </w:rPr>
        <w:tab/>
      </w:r>
      <w:r w:rsidR="00F24119">
        <w:rPr>
          <w:sz w:val="16"/>
          <w:szCs w:val="16"/>
        </w:rPr>
        <w:t>O´boy, 1 dl</w:t>
      </w:r>
      <w:r w:rsidR="00F24119">
        <w:rPr>
          <w:sz w:val="16"/>
          <w:szCs w:val="16"/>
        </w:rPr>
        <w:tab/>
      </w:r>
      <w:r w:rsidR="00F24119">
        <w:rPr>
          <w:sz w:val="16"/>
          <w:szCs w:val="16"/>
        </w:rPr>
        <w:tab/>
        <w:t>70 kcal</w:t>
      </w:r>
      <w:r w:rsidR="00F24119">
        <w:rPr>
          <w:sz w:val="16"/>
          <w:szCs w:val="16"/>
        </w:rPr>
        <w:tab/>
      </w:r>
      <w:r w:rsidR="00F24119">
        <w:rPr>
          <w:sz w:val="16"/>
          <w:szCs w:val="16"/>
        </w:rPr>
        <w:tab/>
        <w:t>Fresubin protein energy drink</w:t>
      </w:r>
      <w:bookmarkStart w:id="0" w:name="_GoBack"/>
      <w:bookmarkEnd w:id="0"/>
      <w:r w:rsidR="00451EFF">
        <w:rPr>
          <w:sz w:val="16"/>
          <w:szCs w:val="16"/>
        </w:rPr>
        <w:t xml:space="preserve">   300 kcal/200 ml</w:t>
      </w:r>
      <w:r w:rsidRPr="00F0259E">
        <w:rPr>
          <w:sz w:val="16"/>
          <w:szCs w:val="16"/>
        </w:rPr>
        <w:br/>
        <w:t>1 skiva fyllt vetebröd</w:t>
      </w:r>
      <w:r>
        <w:rPr>
          <w:sz w:val="16"/>
          <w:szCs w:val="16"/>
        </w:rPr>
        <w:tab/>
        <w:t>130 kcal</w:t>
      </w:r>
      <w:r w:rsidR="002D3874">
        <w:rPr>
          <w:sz w:val="16"/>
          <w:szCs w:val="16"/>
        </w:rPr>
        <w:tab/>
      </w:r>
      <w:r w:rsidR="00F24119">
        <w:rPr>
          <w:sz w:val="16"/>
          <w:szCs w:val="16"/>
        </w:rPr>
        <w:t>Mjölk/saft/juice/fruktsoppa, 1 dl</w:t>
      </w:r>
      <w:r w:rsidR="00F24119">
        <w:rPr>
          <w:sz w:val="16"/>
          <w:szCs w:val="16"/>
        </w:rPr>
        <w:tab/>
        <w:t>50 kcal</w:t>
      </w:r>
      <w:r w:rsidR="00C77905">
        <w:rPr>
          <w:sz w:val="16"/>
          <w:szCs w:val="16"/>
        </w:rPr>
        <w:tab/>
      </w:r>
      <w:r w:rsidR="00C77905">
        <w:rPr>
          <w:sz w:val="16"/>
          <w:szCs w:val="16"/>
        </w:rPr>
        <w:tab/>
        <w:t>Resource 2,0 fibre</w:t>
      </w:r>
      <w:r w:rsidR="00451EFF">
        <w:rPr>
          <w:sz w:val="16"/>
          <w:szCs w:val="16"/>
        </w:rPr>
        <w:tab/>
      </w:r>
      <w:r w:rsidR="00FA5672">
        <w:rPr>
          <w:sz w:val="16"/>
          <w:szCs w:val="16"/>
        </w:rPr>
        <w:t xml:space="preserve">         </w:t>
      </w:r>
      <w:r w:rsidR="00451EFF">
        <w:rPr>
          <w:sz w:val="16"/>
          <w:szCs w:val="16"/>
        </w:rPr>
        <w:t>400 kcal/200 ml</w:t>
      </w:r>
      <w:r w:rsidRPr="00F0259E">
        <w:rPr>
          <w:sz w:val="16"/>
          <w:szCs w:val="16"/>
        </w:rPr>
        <w:br/>
        <w:t>1 smörgås med pålägg</w:t>
      </w:r>
      <w:r>
        <w:rPr>
          <w:sz w:val="16"/>
          <w:szCs w:val="16"/>
        </w:rPr>
        <w:tab/>
        <w:t>160 kcal</w:t>
      </w:r>
      <w:r w:rsidR="002D3874">
        <w:rPr>
          <w:sz w:val="16"/>
          <w:szCs w:val="16"/>
        </w:rPr>
        <w:tab/>
      </w:r>
      <w:r w:rsidR="00F24119">
        <w:rPr>
          <w:sz w:val="16"/>
          <w:szCs w:val="16"/>
        </w:rPr>
        <w:t>Proviva/lättöl/havredryck, 1 d</w:t>
      </w:r>
      <w:r w:rsidR="00F64D41">
        <w:rPr>
          <w:sz w:val="16"/>
          <w:szCs w:val="16"/>
        </w:rPr>
        <w:t>l</w:t>
      </w:r>
      <w:r w:rsidR="00F24119">
        <w:rPr>
          <w:sz w:val="16"/>
          <w:szCs w:val="16"/>
        </w:rPr>
        <w:tab/>
        <w:t>50 kcal</w:t>
      </w:r>
      <w:r w:rsidR="00C77905">
        <w:rPr>
          <w:sz w:val="16"/>
          <w:szCs w:val="16"/>
        </w:rPr>
        <w:tab/>
      </w:r>
      <w:r w:rsidR="00C77905">
        <w:rPr>
          <w:sz w:val="16"/>
          <w:szCs w:val="16"/>
        </w:rPr>
        <w:tab/>
        <w:t>Resource Addera (ej komplett)</w:t>
      </w:r>
      <w:r w:rsidR="00451EFF">
        <w:rPr>
          <w:sz w:val="16"/>
          <w:szCs w:val="16"/>
        </w:rPr>
        <w:t xml:space="preserve">  300 kcal/200 ml</w:t>
      </w:r>
      <w:r>
        <w:rPr>
          <w:sz w:val="16"/>
          <w:szCs w:val="16"/>
        </w:rPr>
        <w:br/>
        <w:t>1 pannkaka med grädde &amp; syl</w:t>
      </w:r>
      <w:r>
        <w:rPr>
          <w:sz w:val="16"/>
          <w:szCs w:val="16"/>
        </w:rPr>
        <w:tab/>
        <w:t>175 kcal</w:t>
      </w:r>
      <w:r w:rsidR="002D3874">
        <w:rPr>
          <w:sz w:val="16"/>
          <w:szCs w:val="16"/>
        </w:rPr>
        <w:tab/>
      </w:r>
      <w:r w:rsidR="00FA5672">
        <w:rPr>
          <w:sz w:val="16"/>
          <w:szCs w:val="16"/>
        </w:rPr>
        <w:t xml:space="preserve">Risgrynsgröt+65 ml Resource 2,0 </w:t>
      </w:r>
      <w:r w:rsidR="00861333">
        <w:rPr>
          <w:sz w:val="16"/>
          <w:szCs w:val="16"/>
        </w:rPr>
        <w:t xml:space="preserve"> </w:t>
      </w:r>
      <w:r w:rsidR="00F24119">
        <w:rPr>
          <w:sz w:val="16"/>
          <w:szCs w:val="16"/>
        </w:rPr>
        <w:t>170 (300) kcal</w:t>
      </w:r>
      <w:r w:rsidR="00FA5672">
        <w:rPr>
          <w:sz w:val="16"/>
          <w:szCs w:val="16"/>
        </w:rPr>
        <w:tab/>
      </w:r>
      <w:r w:rsidR="00FA5672">
        <w:rPr>
          <w:sz w:val="16"/>
          <w:szCs w:val="16"/>
        </w:rPr>
        <w:tab/>
      </w:r>
      <w:r>
        <w:rPr>
          <w:sz w:val="16"/>
          <w:szCs w:val="16"/>
        </w:rPr>
        <w:br/>
        <w:t>10 g 40% margarin</w:t>
      </w:r>
      <w:r>
        <w:rPr>
          <w:sz w:val="16"/>
          <w:szCs w:val="16"/>
        </w:rPr>
        <w:tab/>
        <w:t>35 kcal</w:t>
      </w:r>
      <w:r w:rsidR="00451EFF">
        <w:rPr>
          <w:sz w:val="16"/>
          <w:szCs w:val="16"/>
        </w:rPr>
        <w:tab/>
      </w:r>
      <w:r w:rsidR="00451EFF" w:rsidRPr="00451EFF">
        <w:rPr>
          <w:b/>
          <w:sz w:val="16"/>
          <w:szCs w:val="16"/>
        </w:rPr>
        <w:t>Berikning:</w:t>
      </w:r>
      <w:r>
        <w:rPr>
          <w:sz w:val="16"/>
          <w:szCs w:val="16"/>
        </w:rPr>
        <w:br/>
        <w:t>2 smörgåsrån med mjukost</w:t>
      </w:r>
      <w:r>
        <w:rPr>
          <w:sz w:val="16"/>
          <w:szCs w:val="16"/>
        </w:rPr>
        <w:tab/>
        <w:t>75 kcal</w:t>
      </w:r>
      <w:r w:rsidR="00451EFF">
        <w:rPr>
          <w:sz w:val="16"/>
          <w:szCs w:val="16"/>
        </w:rPr>
        <w:tab/>
        <w:t>Nutris</w:t>
      </w:r>
      <w:r w:rsidR="003D72A6">
        <w:rPr>
          <w:sz w:val="16"/>
          <w:szCs w:val="16"/>
        </w:rPr>
        <w:t>on P</w:t>
      </w:r>
      <w:r w:rsidR="00451EFF">
        <w:rPr>
          <w:sz w:val="16"/>
          <w:szCs w:val="16"/>
        </w:rPr>
        <w:t>owder</w:t>
      </w:r>
      <w:r w:rsidR="00451EFF">
        <w:rPr>
          <w:sz w:val="16"/>
          <w:szCs w:val="16"/>
        </w:rPr>
        <w:tab/>
      </w:r>
      <w:r w:rsidR="00451EFF">
        <w:rPr>
          <w:sz w:val="16"/>
          <w:szCs w:val="16"/>
        </w:rPr>
        <w:tab/>
        <w:t>½ dl (20 g) 90 kcal</w:t>
      </w:r>
      <w:r>
        <w:rPr>
          <w:sz w:val="16"/>
          <w:szCs w:val="16"/>
        </w:rPr>
        <w:br/>
        <w:t>Energihutt (30 ml/2 msk)</w:t>
      </w:r>
      <w:r>
        <w:rPr>
          <w:sz w:val="16"/>
          <w:szCs w:val="16"/>
        </w:rPr>
        <w:tab/>
        <w:t>150 kcal</w:t>
      </w:r>
      <w:r w:rsidR="00451EFF">
        <w:rPr>
          <w:sz w:val="16"/>
          <w:szCs w:val="16"/>
        </w:rPr>
        <w:tab/>
        <w:t>Fresubin Protein Powder</w:t>
      </w:r>
      <w:r w:rsidR="00451EFF">
        <w:rPr>
          <w:sz w:val="16"/>
          <w:szCs w:val="16"/>
        </w:rPr>
        <w:tab/>
        <w:t>1 skopa, 20 kcal</w:t>
      </w:r>
      <w:r w:rsidR="00451EFF">
        <w:rPr>
          <w:sz w:val="16"/>
          <w:szCs w:val="16"/>
        </w:rPr>
        <w:br/>
      </w:r>
      <w:r w:rsidR="00451EFF">
        <w:rPr>
          <w:sz w:val="16"/>
          <w:szCs w:val="16"/>
        </w:rPr>
        <w:tab/>
      </w:r>
      <w:r w:rsidR="00451EFF">
        <w:rPr>
          <w:sz w:val="16"/>
          <w:szCs w:val="16"/>
        </w:rPr>
        <w:tab/>
        <w:t>Fantomalt (kolhydrat)</w:t>
      </w:r>
      <w:r w:rsidR="00451EFF">
        <w:rPr>
          <w:sz w:val="16"/>
          <w:szCs w:val="16"/>
        </w:rPr>
        <w:tab/>
        <w:t>1 skopa, 20 kcal</w:t>
      </w:r>
      <w:r w:rsidR="00451EFF">
        <w:rPr>
          <w:sz w:val="16"/>
          <w:szCs w:val="16"/>
        </w:rPr>
        <w:br/>
      </w:r>
      <w:r w:rsidR="00451EFF">
        <w:rPr>
          <w:sz w:val="16"/>
          <w:szCs w:val="16"/>
        </w:rPr>
        <w:tab/>
      </w:r>
      <w:r w:rsidR="00451EFF">
        <w:rPr>
          <w:sz w:val="16"/>
          <w:szCs w:val="16"/>
        </w:rPr>
        <w:tab/>
        <w:t>Rapsolja, 1 msk</w:t>
      </w:r>
      <w:r w:rsidR="00451EFF">
        <w:rPr>
          <w:sz w:val="16"/>
          <w:szCs w:val="16"/>
        </w:rPr>
        <w:tab/>
      </w:r>
      <w:r w:rsidR="00451EFF">
        <w:rPr>
          <w:sz w:val="16"/>
          <w:szCs w:val="16"/>
        </w:rPr>
        <w:tab/>
        <w:t>100 kcal</w:t>
      </w:r>
    </w:p>
    <w:p w:rsidR="00F24119" w:rsidRPr="00650D91" w:rsidRDefault="00F24119" w:rsidP="002D1CFA">
      <w:pPr>
        <w:pStyle w:val="Rubrik1"/>
        <w:spacing w:before="0"/>
        <w:ind w:firstLine="1304"/>
        <w:rPr>
          <w:lang w:val="en-US"/>
        </w:rPr>
      </w:pPr>
      <w:r>
        <w:rPr>
          <w:rStyle w:val="Rubrik1Char"/>
          <w:b/>
          <w:bCs/>
        </w:rPr>
        <w:lastRenderedPageBreak/>
        <w:t xml:space="preserve"> </w:t>
      </w:r>
      <w:sdt>
        <w:sdtPr>
          <w:rPr>
            <w:rStyle w:val="Rubrik1Char"/>
            <w:b/>
            <w:bCs/>
          </w:rPr>
          <w:alias w:val="Ärendemening"/>
          <w:tag w:val="Description"/>
          <w:id w:val="-1867669607"/>
          <w:placeholder>
            <w:docPart w:val="F6B6E92B2052464ABCA0A5BCB44584BE"/>
          </w:placeholder>
          <w:dataBinding w:xpath="/Global_ControlDocument[1]/Description[1]" w:storeItemID="{E8C9E711-415A-4DC7-B283-F24A575D5E78}"/>
          <w:text w:multiLine="1"/>
        </w:sdtPr>
        <w:sdtEndPr>
          <w:rPr>
            <w:rStyle w:val="Standardstycketeckensnitt"/>
          </w:rPr>
        </w:sdtEndPr>
        <w:sdtContent>
          <w:r w:rsidR="00F64D41">
            <w:rPr>
              <w:rStyle w:val="Rubrik1Char"/>
              <w:b/>
              <w:bCs/>
            </w:rPr>
            <w:t>Mat- och vätskeregistrering Eksjö</w:t>
          </w:r>
        </w:sdtContent>
      </w:sdt>
    </w:p>
    <w:p w:rsidR="00F24119" w:rsidRDefault="00F24119" w:rsidP="00F24119">
      <w:pPr>
        <w:tabs>
          <w:tab w:val="left" w:pos="1985"/>
        </w:tabs>
      </w:pPr>
    </w:p>
    <w:p w:rsidR="00F24119" w:rsidRDefault="00F24119" w:rsidP="00F24119">
      <w:pPr>
        <w:tabs>
          <w:tab w:val="left" w:pos="1985"/>
        </w:tabs>
        <w:ind w:left="-1701"/>
      </w:pPr>
      <w:r>
        <w:t xml:space="preserve">Namn:_______________________ </w:t>
      </w:r>
      <w:r>
        <w:tab/>
        <w:t xml:space="preserve">Sal:________________ </w:t>
      </w:r>
      <w:r>
        <w:tab/>
        <w:t>Datum:________________</w:t>
      </w:r>
    </w:p>
    <w:p w:rsidR="00C77905" w:rsidRDefault="00F24119" w:rsidP="00C77905">
      <w:pPr>
        <w:tabs>
          <w:tab w:val="left" w:pos="1985"/>
        </w:tabs>
        <w:ind w:left="-1701"/>
      </w:pPr>
      <w:r>
        <w:t>Energibehov:_________________</w:t>
      </w:r>
      <w:r>
        <w:tab/>
        <w:t>Vätskebehov:_____________</w:t>
      </w:r>
      <w:r>
        <w:tab/>
        <w:t>Kost:________________</w:t>
      </w:r>
    </w:p>
    <w:tbl>
      <w:tblPr>
        <w:tblStyle w:val="Tabellrutnt"/>
        <w:tblW w:w="9889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992"/>
        <w:gridCol w:w="850"/>
        <w:gridCol w:w="993"/>
        <w:gridCol w:w="992"/>
        <w:gridCol w:w="992"/>
        <w:gridCol w:w="851"/>
        <w:gridCol w:w="850"/>
      </w:tblGrid>
      <w:tr w:rsidR="00C77905" w:rsidTr="00C77905">
        <w:trPr>
          <w:trHeight w:val="17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7905" w:rsidRPr="00C77905" w:rsidRDefault="00C77905" w:rsidP="00C62AAA">
            <w:pPr>
              <w:tabs>
                <w:tab w:val="left" w:pos="1985"/>
              </w:tabs>
              <w:rPr>
                <w:b/>
              </w:rPr>
            </w:pPr>
            <w:r w:rsidRPr="00C77905">
              <w:rPr>
                <w:b/>
              </w:rPr>
              <w:t>Totalt intag</w:t>
            </w:r>
          </w:p>
          <w:p w:rsidR="00C77905" w:rsidRDefault="003D72A6" w:rsidP="00C62AAA">
            <w:pPr>
              <w:tabs>
                <w:tab w:val="left" w:pos="1985"/>
              </w:tabs>
            </w:pPr>
            <w:r>
              <w:rPr>
                <w:b/>
              </w:rPr>
              <w:t>f</w:t>
            </w:r>
            <w:r w:rsidR="00C77905" w:rsidRPr="00C77905">
              <w:rPr>
                <w:b/>
              </w:rPr>
              <w:t>m: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7905" w:rsidRPr="0070786F" w:rsidRDefault="00C77905" w:rsidP="00C62AAA">
            <w:pPr>
              <w:tabs>
                <w:tab w:val="left" w:pos="198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7905" w:rsidRPr="0070786F" w:rsidRDefault="00C77905" w:rsidP="00C62AAA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7905" w:rsidRPr="0070786F" w:rsidRDefault="00C77905" w:rsidP="00C62AAA">
            <w:pPr>
              <w:tabs>
                <w:tab w:val="left" w:pos="1985"/>
              </w:tabs>
              <w:rPr>
                <w:b/>
              </w:rPr>
            </w:pPr>
          </w:p>
        </w:tc>
      </w:tr>
      <w:tr w:rsidR="00F24119" w:rsidTr="00C77905">
        <w:trPr>
          <w:trHeight w:val="173"/>
        </w:trPr>
        <w:tc>
          <w:tcPr>
            <w:tcW w:w="2518" w:type="dxa"/>
            <w:vMerge w:val="restart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Kl: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 xml:space="preserve">Insatt </w:t>
            </w:r>
          </w:p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mängd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Intag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ml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</w:tr>
      <w:tr w:rsidR="00F24119" w:rsidTr="00C77905">
        <w:trPr>
          <w:trHeight w:val="173"/>
        </w:trPr>
        <w:tc>
          <w:tcPr>
            <w:tcW w:w="2518" w:type="dxa"/>
            <w:vMerge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1 port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¾ port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½ port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jc w:val="center"/>
              <w:rPr>
                <w:b/>
              </w:rPr>
            </w:pPr>
            <w:r w:rsidRPr="0070786F">
              <w:rPr>
                <w:b/>
              </w:rPr>
              <w:t>¼ port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</w:p>
        </w:tc>
      </w:tr>
      <w:tr w:rsidR="00F24119" w:rsidTr="00C77905">
        <w:tc>
          <w:tcPr>
            <w:tcW w:w="2518" w:type="dxa"/>
            <w:shd w:val="clear" w:color="auto" w:fill="D9D9D9" w:themeFill="background1" w:themeFillShade="D9"/>
          </w:tcPr>
          <w:p w:rsidR="00F24119" w:rsidRPr="0070786F" w:rsidRDefault="00C77905" w:rsidP="00C62AAA">
            <w:p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Mellan</w:t>
            </w:r>
            <w:r w:rsidR="00F24119" w:rsidRPr="0070786F">
              <w:rPr>
                <w:b/>
              </w:rPr>
              <w:t>mål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</w:p>
        </w:tc>
      </w:tr>
      <w:tr w:rsidR="00F24119" w:rsidTr="00C77905">
        <w:tc>
          <w:tcPr>
            <w:tcW w:w="2518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C77905" w:rsidTr="00C77905">
        <w:tc>
          <w:tcPr>
            <w:tcW w:w="2518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C77905" w:rsidTr="00C77905">
        <w:tc>
          <w:tcPr>
            <w:tcW w:w="2518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C77905" w:rsidTr="00C77905">
        <w:tc>
          <w:tcPr>
            <w:tcW w:w="2518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  <w:shd w:val="clear" w:color="auto" w:fill="D9D9D9" w:themeFill="background1" w:themeFillShade="D9"/>
          </w:tcPr>
          <w:p w:rsidR="00F24119" w:rsidRPr="0070786F" w:rsidRDefault="00C77905" w:rsidP="00C62AAA">
            <w:p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Middag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</w:tcPr>
          <w:p w:rsidR="00F24119" w:rsidRDefault="00C77905" w:rsidP="00C62AAA">
            <w:pPr>
              <w:tabs>
                <w:tab w:val="left" w:pos="1985"/>
              </w:tabs>
            </w:pPr>
            <w:r>
              <w:t>Huvudrätt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450</w:t>
            </w:r>
          </w:p>
        </w:tc>
        <w:tc>
          <w:tcPr>
            <w:tcW w:w="993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345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225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115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</w:tcPr>
          <w:p w:rsidR="00F24119" w:rsidRDefault="00C77905" w:rsidP="00C62AAA">
            <w:pPr>
              <w:tabs>
                <w:tab w:val="left" w:pos="1985"/>
              </w:tabs>
            </w:pPr>
            <w:r>
              <w:t>Efterrätt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150</w:t>
            </w:r>
          </w:p>
        </w:tc>
        <w:tc>
          <w:tcPr>
            <w:tcW w:w="993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115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75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40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</w:tcPr>
          <w:p w:rsidR="00F24119" w:rsidRDefault="00C77905" w:rsidP="00C62AAA">
            <w:pPr>
              <w:tabs>
                <w:tab w:val="left" w:pos="1985"/>
              </w:tabs>
            </w:pPr>
            <w:r>
              <w:t>Smårätt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350</w:t>
            </w:r>
          </w:p>
        </w:tc>
        <w:tc>
          <w:tcPr>
            <w:tcW w:w="993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255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175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85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</w:tcPr>
          <w:p w:rsidR="00F24119" w:rsidRDefault="00C77905" w:rsidP="00C62AAA">
            <w:pPr>
              <w:tabs>
                <w:tab w:val="left" w:pos="1985"/>
              </w:tabs>
            </w:pPr>
            <w:r>
              <w:t>Flytande varm (250 ml)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320</w:t>
            </w:r>
          </w:p>
        </w:tc>
        <w:tc>
          <w:tcPr>
            <w:tcW w:w="993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240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160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80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</w:tcPr>
          <w:p w:rsidR="00F24119" w:rsidRDefault="00C77905" w:rsidP="00C62AAA">
            <w:pPr>
              <w:tabs>
                <w:tab w:val="left" w:pos="1985"/>
              </w:tabs>
            </w:pPr>
            <w:r>
              <w:t>Flytande kall (250 ml)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160</w:t>
            </w:r>
          </w:p>
        </w:tc>
        <w:tc>
          <w:tcPr>
            <w:tcW w:w="993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120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80</w:t>
            </w:r>
          </w:p>
        </w:tc>
        <w:tc>
          <w:tcPr>
            <w:tcW w:w="992" w:type="dxa"/>
          </w:tcPr>
          <w:p w:rsidR="00F24119" w:rsidRDefault="003D72A6" w:rsidP="00C62AAA">
            <w:pPr>
              <w:tabs>
                <w:tab w:val="left" w:pos="1985"/>
              </w:tabs>
            </w:pPr>
            <w:r>
              <w:t>40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</w:tcPr>
          <w:p w:rsidR="00F24119" w:rsidRDefault="00F24119" w:rsidP="00C62AAA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</w:tcPr>
          <w:p w:rsidR="00F24119" w:rsidRDefault="00F24119" w:rsidP="00C62AAA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</w:tcPr>
          <w:p w:rsidR="00F24119" w:rsidRDefault="00F24119" w:rsidP="00C62AAA">
            <w:pPr>
              <w:tabs>
                <w:tab w:val="left" w:pos="1985"/>
              </w:tabs>
            </w:pPr>
            <w:r>
              <w:t>Dryck</w:t>
            </w: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F24119" w:rsidTr="00C77905">
        <w:tc>
          <w:tcPr>
            <w:tcW w:w="2518" w:type="dxa"/>
            <w:shd w:val="clear" w:color="auto" w:fill="D9D9D9" w:themeFill="background1" w:themeFillShade="D9"/>
          </w:tcPr>
          <w:p w:rsidR="00F24119" w:rsidRPr="00AC1561" w:rsidRDefault="00C77905" w:rsidP="00C62AAA">
            <w:p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Kvällsmål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4119" w:rsidRPr="0070786F" w:rsidRDefault="00F24119" w:rsidP="00C62AAA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4119" w:rsidRDefault="00F24119" w:rsidP="00C62AAA">
            <w:pPr>
              <w:tabs>
                <w:tab w:val="left" w:pos="1985"/>
              </w:tabs>
            </w:pPr>
          </w:p>
        </w:tc>
      </w:tr>
      <w:tr w:rsidR="00C77905" w:rsidTr="00C77905">
        <w:tc>
          <w:tcPr>
            <w:tcW w:w="2518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C77905" w:rsidTr="00C77905">
        <w:tc>
          <w:tcPr>
            <w:tcW w:w="2518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C77905" w:rsidTr="00C77905">
        <w:tc>
          <w:tcPr>
            <w:tcW w:w="2518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C77905" w:rsidTr="00C77905">
        <w:tc>
          <w:tcPr>
            <w:tcW w:w="2518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C77905" w:rsidTr="00861333">
        <w:tc>
          <w:tcPr>
            <w:tcW w:w="2518" w:type="dxa"/>
            <w:shd w:val="clear" w:color="auto" w:fill="BFBFBF" w:themeFill="background1" w:themeFillShade="BF"/>
          </w:tcPr>
          <w:p w:rsidR="00C77905" w:rsidRPr="00AC1561" w:rsidRDefault="00C77905" w:rsidP="00C77905">
            <w:p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Nattmål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77905" w:rsidRDefault="00C77905" w:rsidP="00C77905">
            <w:pPr>
              <w:tabs>
                <w:tab w:val="left" w:pos="1985"/>
              </w:tabs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77905" w:rsidRDefault="00C77905" w:rsidP="00C77905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7905" w:rsidRPr="0070786F" w:rsidRDefault="00C77905" w:rsidP="00C77905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C77905" w:rsidRPr="0070786F" w:rsidRDefault="00C77905" w:rsidP="00C77905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77905" w:rsidRPr="0070786F" w:rsidRDefault="00C77905" w:rsidP="00C77905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77905" w:rsidRPr="0070786F" w:rsidRDefault="00C77905" w:rsidP="00C77905">
            <w:pPr>
              <w:tabs>
                <w:tab w:val="left" w:pos="1985"/>
              </w:tabs>
              <w:rPr>
                <w:b/>
              </w:rPr>
            </w:pPr>
            <w:r w:rsidRPr="0070786F">
              <w:rPr>
                <w:b/>
              </w:rPr>
              <w:t>kcal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77905" w:rsidRDefault="00C77905" w:rsidP="00C77905">
            <w:pPr>
              <w:tabs>
                <w:tab w:val="left" w:pos="1985"/>
              </w:tabs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7905" w:rsidRDefault="00C77905" w:rsidP="00C77905">
            <w:pPr>
              <w:tabs>
                <w:tab w:val="left" w:pos="1985"/>
              </w:tabs>
            </w:pPr>
          </w:p>
        </w:tc>
      </w:tr>
      <w:tr w:rsidR="00C77905" w:rsidTr="00C77905">
        <w:tc>
          <w:tcPr>
            <w:tcW w:w="2518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C77905" w:rsidTr="00861333">
        <w:tc>
          <w:tcPr>
            <w:tcW w:w="2518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77905" w:rsidRDefault="00C77905" w:rsidP="00C62AAA">
            <w:pPr>
              <w:tabs>
                <w:tab w:val="left" w:pos="1985"/>
              </w:tabs>
            </w:pPr>
          </w:p>
        </w:tc>
      </w:tr>
      <w:tr w:rsidR="00861333" w:rsidTr="00861333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Pr="00861333" w:rsidRDefault="00861333" w:rsidP="00C62AAA">
            <w:pPr>
              <w:tabs>
                <w:tab w:val="left" w:pos="1985"/>
              </w:tabs>
              <w:rPr>
                <w:b/>
              </w:rPr>
            </w:pPr>
            <w:r w:rsidRPr="00861333">
              <w:rPr>
                <w:b/>
              </w:rPr>
              <w:t>Totalt intag: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</w:tr>
      <w:tr w:rsidR="00861333" w:rsidTr="00861333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Pr="00861333" w:rsidRDefault="00861333" w:rsidP="00C62AAA">
            <w:pPr>
              <w:tabs>
                <w:tab w:val="left" w:pos="1985"/>
              </w:tabs>
              <w:rPr>
                <w:b/>
              </w:rPr>
            </w:pPr>
            <w:r w:rsidRPr="00861333">
              <w:rPr>
                <w:b/>
              </w:rPr>
              <w:t>Energibehov:</w:t>
            </w:r>
          </w:p>
        </w:tc>
        <w:tc>
          <w:tcPr>
            <w:tcW w:w="567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</w:tr>
      <w:tr w:rsidR="00861333" w:rsidTr="00861333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Pr="00861333" w:rsidRDefault="00861333" w:rsidP="00C62AAA">
            <w:pPr>
              <w:tabs>
                <w:tab w:val="left" w:pos="1985"/>
              </w:tabs>
              <w:rPr>
                <w:b/>
              </w:rPr>
            </w:pPr>
            <w:r w:rsidRPr="00861333">
              <w:rPr>
                <w:b/>
              </w:rPr>
              <w:t>Vätskebehov:</w:t>
            </w:r>
          </w:p>
        </w:tc>
        <w:tc>
          <w:tcPr>
            <w:tcW w:w="567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</w:tr>
      <w:tr w:rsidR="00861333" w:rsidTr="00861333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Pr="00861333" w:rsidRDefault="00861333" w:rsidP="00C62AAA">
            <w:pPr>
              <w:tabs>
                <w:tab w:val="left" w:pos="1985"/>
              </w:tabs>
              <w:rPr>
                <w:b/>
              </w:rPr>
            </w:pPr>
            <w:r w:rsidRPr="00861333">
              <w:rPr>
                <w:b/>
              </w:rPr>
              <w:t>Differens:</w:t>
            </w:r>
          </w:p>
        </w:tc>
        <w:tc>
          <w:tcPr>
            <w:tcW w:w="567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</w:tr>
      <w:tr w:rsidR="00861333" w:rsidTr="00861333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Pr="00861333" w:rsidRDefault="00861333" w:rsidP="00C62AAA">
            <w:pPr>
              <w:tabs>
                <w:tab w:val="left" w:pos="1985"/>
              </w:tabs>
              <w:rPr>
                <w:b/>
              </w:rPr>
            </w:pPr>
            <w:r w:rsidRPr="00861333">
              <w:rPr>
                <w:b/>
              </w:rPr>
              <w:t>Nattfasta:</w:t>
            </w:r>
          </w:p>
        </w:tc>
        <w:tc>
          <w:tcPr>
            <w:tcW w:w="567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1333" w:rsidRDefault="00861333" w:rsidP="00C62AAA">
            <w:pPr>
              <w:tabs>
                <w:tab w:val="left" w:pos="1985"/>
              </w:tabs>
            </w:pPr>
          </w:p>
        </w:tc>
      </w:tr>
    </w:tbl>
    <w:p w:rsidR="00F24119" w:rsidRDefault="003D72A6" w:rsidP="00C77905">
      <w:pPr>
        <w:tabs>
          <w:tab w:val="left" w:pos="426"/>
          <w:tab w:val="left" w:pos="1985"/>
          <w:tab w:val="left" w:pos="3119"/>
          <w:tab w:val="left" w:pos="4253"/>
          <w:tab w:val="left" w:pos="5245"/>
          <w:tab w:val="left" w:pos="5670"/>
        </w:tabs>
        <w:ind w:left="-1701"/>
        <w:rPr>
          <w:sz w:val="16"/>
          <w:szCs w:val="16"/>
        </w:rPr>
      </w:pPr>
      <w:r w:rsidRPr="00861333">
        <w:rPr>
          <w:noProof/>
          <w:sz w:val="16"/>
          <w:szCs w:val="16"/>
          <w:lang w:eastAsia="sv-S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-1149985</wp:posOffset>
                </wp:positionH>
                <wp:positionV relativeFrom="paragraph">
                  <wp:posOffset>60960</wp:posOffset>
                </wp:positionV>
                <wp:extent cx="2453005" cy="1624330"/>
                <wp:effectExtent l="0" t="0" r="23495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333" w:rsidRPr="00861333" w:rsidRDefault="00861333" w:rsidP="00861333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1333">
                              <w:rPr>
                                <w:b/>
                                <w:sz w:val="20"/>
                                <w:szCs w:val="20"/>
                              </w:rPr>
                              <w:t>Söta och salta mellanmål</w:t>
                            </w:r>
                            <w:r w:rsidRPr="0086133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 xml:space="preserve">Protino proteinyoghurt 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  <w:t>120 kcal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br/>
                              <w:t>Chokladboll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  <w:t>280 kcal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br/>
                              <w:t>Pannkakor, 2 st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  <w:t>200 kcal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br/>
                              <w:t xml:space="preserve">Müslibar 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  <w:t>410 kcal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br/>
                              <w:t>Kött</w:t>
                            </w:r>
                            <w:r w:rsidR="003D72A6">
                              <w:rPr>
                                <w:sz w:val="20"/>
                                <w:szCs w:val="20"/>
                              </w:rPr>
                              <w:t>bullar &amp; rödbetssallad</w:t>
                            </w:r>
                            <w:r w:rsidR="003D72A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72A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>120 kcal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br/>
                              <w:t>Rökt kalkonröra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  <w:t>95 kcal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br/>
                              <w:t xml:space="preserve">Färskost 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  <w:t>115 kcal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br/>
                              <w:t>Hummus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  <w:t>210 kcal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br/>
                              <w:t>Rökt laxröra</w:t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61333">
                              <w:rPr>
                                <w:sz w:val="20"/>
                                <w:szCs w:val="20"/>
                              </w:rPr>
                              <w:tab/>
                              <w:t>65 kcal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90.55pt;margin-top:4.8pt;width:193.15pt;height:12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88fJgIAAEcEAAAOAAAAZHJzL2Uyb0RvYy54bWysU9uO2yAQfa/Uf0C8N74k2YsVZ7XNNlWl&#10;7UXa7QdgjGNUYCiQ2Nuv74CzabRtX6rygBhmOMycM7O6GbUiB+G8BFPTYpZTIgyHVppdTb8+bt9c&#10;UeIDMy1TYERNn4SnN+vXr1aDrUQJPahWOIIgxleDrWkfgq2yzPNeaOZnYIVBZwdOs4Cm22WtYwOi&#10;a5WVeX6RDeBa64AL7/H2bnLSdcLvOsHD567zIhBVU8wtpN2lvYl7tl6xaueY7SU/psH+IQvNpMFP&#10;T1B3LDCyd/I3KC25Aw9dmHHQGXSd5CLVgNUU+YtqHnpmRaoFyfH2RJP/f7D80+GLI7KtaVlcUmKY&#10;RpEexRjcHisoIz+D9RWGPVgMDONbGFHnVKu398C/eWJg0zOzE7fOwdAL1mJ+RXyZnT2dcHwEaYaP&#10;0OI3bB8gAY2d05E8pIMgOur0dNIGUyEcL8vFcp7nS0o4+oqLcjGfJ/UyVj0/t86H9wI0iYeaOhQ/&#10;wbPDvQ8xHVY9h8TfPCjZbqVSyXC7ZqMcOTBslG1aqYIXYcqQoabXy3I5MfBXiDytP0FoGbDjldQ1&#10;vToFsSry9s60qR8Dk2o6Y8rKHImM3E0shrEZj8I00D4hpQ6mzsZJxEMP7gclA3Z1Tf33PXOCEvXB&#10;oCzXxWIRxyAZi+VliYY79zTnHmY4QtU0UDIdNyGNTiTMwC3K18lEbNR5yuSYK3Zr4vs4WXEczu0U&#10;9Wv+1z8BAAD//wMAUEsDBBQABgAIAAAAIQDUokoB4QAAAAoBAAAPAAAAZHJzL2Rvd25yZXYueG1s&#10;TI/BTsMwDIbvSLxDZCQuaEtbttKVphNCArEbbBNcs8ZrKxKnJFlX3p5wgpstf/r9/dV6MpqN6Hxv&#10;SUA6T4AhNVb11ArY755mBTAfJCmpLaGAb/Swri8vKlkqe6Y3HLehZTGEfCkFdCEMJee+6dBIP7cD&#10;UrwdrTMyxNW1XDl5juFG8yxJcm5kT/FDJwd87LD53J6MgGLxMn74ze3re5Mf9Src3I3PX06I66vp&#10;4R5YwCn8wfCrH9Whjk4HeyLlmRYwS4s0jayAVQ4sAlmyzIAd4pAvF8Driv+vUP8AAAD//wMAUEsB&#10;Ai0AFAAGAAgAAAAhALaDOJL+AAAA4QEAABMAAAAAAAAAAAAAAAAAAAAAAFtDb250ZW50X1R5cGVz&#10;XS54bWxQSwECLQAUAAYACAAAACEAOP0h/9YAAACUAQAACwAAAAAAAAAAAAAAAAAvAQAAX3JlbHMv&#10;LnJlbHNQSwECLQAUAAYACAAAACEAP+/PHyYCAABHBAAADgAAAAAAAAAAAAAAAAAuAgAAZHJzL2Uy&#10;b0RvYy54bWxQSwECLQAUAAYACAAAACEA1KJKAeEAAAAKAQAADwAAAAAAAAAAAAAAAACABAAAZHJz&#10;L2Rvd25yZXYueG1sUEsFBgAAAAAEAAQA8wAAAI4FAAAAAA==&#10;">
                <v:textbox>
                  <w:txbxContent>
                    <w:p w:rsidR="00861333" w:rsidRPr="00861333" w:rsidRDefault="00861333" w:rsidP="00861333">
                      <w:pPr>
                        <w:tabs>
                          <w:tab w:val="left" w:pos="2268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861333">
                        <w:rPr>
                          <w:b/>
                          <w:sz w:val="20"/>
                          <w:szCs w:val="20"/>
                        </w:rPr>
                        <w:t>Söta och salta mellanmål</w:t>
                      </w:r>
                      <w:r w:rsidRPr="00861333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861333">
                        <w:rPr>
                          <w:sz w:val="20"/>
                          <w:szCs w:val="20"/>
                        </w:rPr>
                        <w:t xml:space="preserve">Protino proteinyoghurt </w:t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  <w:t>120 kcal</w:t>
                      </w:r>
                      <w:r w:rsidRPr="00861333">
                        <w:rPr>
                          <w:sz w:val="20"/>
                          <w:szCs w:val="20"/>
                        </w:rPr>
                        <w:br/>
                        <w:t>Chokladboll</w:t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  <w:t>280 kcal</w:t>
                      </w:r>
                      <w:r w:rsidRPr="00861333">
                        <w:rPr>
                          <w:sz w:val="20"/>
                          <w:szCs w:val="20"/>
                        </w:rPr>
                        <w:br/>
                        <w:t>Pannkakor, 2 st</w:t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  <w:t>200 kcal</w:t>
                      </w:r>
                      <w:r w:rsidRPr="00861333">
                        <w:rPr>
                          <w:sz w:val="20"/>
                          <w:szCs w:val="20"/>
                        </w:rPr>
                        <w:br/>
                        <w:t xml:space="preserve">Müslibar </w:t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  <w:t>410 kcal</w:t>
                      </w:r>
                      <w:r w:rsidRPr="00861333">
                        <w:rPr>
                          <w:sz w:val="20"/>
                          <w:szCs w:val="20"/>
                        </w:rPr>
                        <w:br/>
                        <w:t>Kött</w:t>
                      </w:r>
                      <w:r w:rsidR="003D72A6">
                        <w:rPr>
                          <w:sz w:val="20"/>
                          <w:szCs w:val="20"/>
                        </w:rPr>
                        <w:t>bullar &amp; rödbetssallad</w:t>
                      </w:r>
                      <w:r w:rsidR="003D72A6">
                        <w:rPr>
                          <w:sz w:val="20"/>
                          <w:szCs w:val="20"/>
                        </w:rPr>
                        <w:tab/>
                      </w:r>
                      <w:r w:rsidR="003D72A6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>120 kcal</w:t>
                      </w:r>
                      <w:r w:rsidRPr="00861333">
                        <w:rPr>
                          <w:sz w:val="20"/>
                          <w:szCs w:val="20"/>
                        </w:rPr>
                        <w:br/>
                        <w:t>Rökt kalkonröra</w:t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  <w:t>95 kcal</w:t>
                      </w:r>
                      <w:r w:rsidRPr="00861333">
                        <w:rPr>
                          <w:sz w:val="20"/>
                          <w:szCs w:val="20"/>
                        </w:rPr>
                        <w:br/>
                        <w:t xml:space="preserve">Färskost </w:t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  <w:t>115 kcal</w:t>
                      </w:r>
                      <w:r w:rsidRPr="00861333">
                        <w:rPr>
                          <w:sz w:val="20"/>
                          <w:szCs w:val="20"/>
                        </w:rPr>
                        <w:br/>
                        <w:t>Hummus</w:t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  <w:t>210 kcal</w:t>
                      </w:r>
                      <w:r w:rsidRPr="00861333">
                        <w:rPr>
                          <w:sz w:val="20"/>
                          <w:szCs w:val="20"/>
                        </w:rPr>
                        <w:br/>
                        <w:t>Rökt laxröra</w:t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</w:r>
                      <w:r w:rsidRPr="00861333">
                        <w:rPr>
                          <w:sz w:val="20"/>
                          <w:szCs w:val="20"/>
                        </w:rPr>
                        <w:tab/>
                        <w:t>65 kcal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333" w:rsidRPr="00861333">
        <w:rPr>
          <w:noProof/>
          <w:sz w:val="16"/>
          <w:szCs w:val="16"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60960</wp:posOffset>
                </wp:positionV>
                <wp:extent cx="3001010" cy="1624330"/>
                <wp:effectExtent l="0" t="0" r="27940" b="1397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333" w:rsidRDefault="00861333">
                            <w:r>
                              <w:t>Övrigt:</w:t>
                            </w:r>
                            <w:r>
                              <w:br/>
                            </w: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8.95pt;margin-top:4.8pt;width:236.3pt;height:127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CQKAIAAEwEAAAOAAAAZHJzL2Uyb0RvYy54bWysVMtu2zAQvBfoPxC813rYThPBcpA6dVEg&#10;fQBJP4CiKIsoyVVJ2pL79VlSiiu0PRXVgSC1y9HszK42t4NW5CSsk2BKmi1SSoThUEtzKOm3p/2b&#10;a0qcZ6ZmCowo6Vk4ert9/WrTd4XIoQVVC0sQxLii70raet8VSeJ4KzRzC+iEwWADVjOPR3tIast6&#10;RNcqydP0KunB1p0FLpzDt/djkG4jftMI7r80jROeqJIiNx9XG9cqrMl2w4qDZV0r+USD/QMLzaTB&#10;j16g7pln5GjlH1BacgsOGr/goBNoGslFrAGrydLfqnlsWSdiLSiO6y4yuf8Hyz+fvloia/SOEsM0&#10;WvQkBm+PyD8P6vSdKzDpscM0P7yDIWSGSl33APy7IwZ2LTMHcWct9K1gNbLLws1kdnXEcQGk6j9B&#10;jZ9hRw8RaGisDoAoBkF0dOl8cQapEI4vlymqk2GIYyy7ylfLZfQuYcXL9c46/0GAJmFTUovWR3h2&#10;enA+0GHFS0qkD0rWe6lUPNhDtVOWnBi2yT4+sQKscp6mDOlLerPO16MC85ibQ6Tx+RuElh77XUld&#10;0utLEiuCbu9NHbvRM6nGPVJWZhIyaDeq6IdqmByb/KmgPqOyFsb2xnHETQv2JyU9tnZJ3Y8js4IS&#10;9dGgOzfZahVmIR5W67c5Huw8Us0jzHCEKqmnZNzufJyfoJuBO3SxkVHfYPfIZKKMLRtln8YrzMT8&#10;HLN+/QS2zwAAAP//AwBQSwMEFAAGAAgAAAAhAAlvpgzgAAAACQEAAA8AAABkcnMvZG93bnJldi54&#10;bWxMj8FOwzAQRO9I/IO1SFwQddq0aRLiVAgJBDdoK7i68TaJsNfBdtPw95gTHEczmnlTbSaj2YjO&#10;95YEzGcJMKTGqp5aAfvd420OzAdJSmpLKOAbPWzqy4tKlsqe6Q3HbWhZLCFfSgFdCEPJuW86NNLP&#10;7IAUvaN1RoYoXcuVk+dYbjRfJEnGjewpLnRywIcOm8/tyQjIl8/jh39JX9+b7KiLcLMen76cENdX&#10;0/0dsIBT+AvDL35EhzoyHeyJlGdaQJquixgVUGTAop/PkxWwg4BFtloCryv+/0H9AwAA//8DAFBL&#10;AQItABQABgAIAAAAIQC2gziS/gAAAOEBAAATAAAAAAAAAAAAAAAAAAAAAABbQ29udGVudF9UeXBl&#10;c10ueG1sUEsBAi0AFAAGAAgAAAAhADj9If/WAAAAlAEAAAsAAAAAAAAAAAAAAAAALwEAAF9yZWxz&#10;Ly5yZWxzUEsBAi0AFAAGAAgAAAAhAOHcwJAoAgAATAQAAA4AAAAAAAAAAAAAAAAALgIAAGRycy9l&#10;Mm9Eb2MueG1sUEsBAi0AFAAGAAgAAAAhAAlvpgzgAAAACQEAAA8AAAAAAAAAAAAAAAAAggQAAGRy&#10;cy9kb3ducmV2LnhtbFBLBQYAAAAABAAEAPMAAACPBQAAAAA=&#10;">
                <v:textbox>
                  <w:txbxContent>
                    <w:p w:rsidR="00861333" w:rsidRDefault="00861333">
                      <w:r>
                        <w:t>Övrigt:</w:t>
                      </w:r>
                      <w:r>
                        <w:br/>
                      </w:r>
                      <w:r>
                        <w:rPr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4119" w:rsidSect="00451E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37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97" w:rsidRDefault="00722D97" w:rsidP="00F473A6">
      <w:r>
        <w:separator/>
      </w:r>
    </w:p>
  </w:endnote>
  <w:endnote w:type="continuationSeparator" w:id="0">
    <w:p w:rsidR="00722D97" w:rsidRDefault="00722D97" w:rsidP="00F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2" w:type="dxa"/>
      <w:tblInd w:w="-1762" w:type="dxa"/>
      <w:tblLook w:val="01E0" w:firstRow="1" w:lastRow="1" w:firstColumn="1" w:lastColumn="1" w:noHBand="0" w:noVBand="0"/>
    </w:tblPr>
    <w:tblGrid>
      <w:gridCol w:w="1682"/>
      <w:gridCol w:w="3552"/>
      <w:gridCol w:w="1684"/>
      <w:gridCol w:w="3554"/>
    </w:tblGrid>
    <w:tr w:rsidR="00052092" w:rsidRPr="00D67713" w:rsidTr="00FF3696">
      <w:trPr>
        <w:trHeight w:hRule="exact" w:val="221"/>
      </w:trPr>
      <w:tc>
        <w:tcPr>
          <w:tcW w:w="1682" w:type="dxa"/>
        </w:tcPr>
        <w:p w:rsidR="00052092" w:rsidRPr="00D67713" w:rsidRDefault="00F473A6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Godkänt av</w:t>
          </w:r>
        </w:p>
      </w:tc>
      <w:tc>
        <w:tcPr>
          <w:tcW w:w="3552" w:type="dxa"/>
        </w:tcPr>
        <w:p w:rsidR="00052092" w:rsidRPr="00D67713" w:rsidRDefault="00722D97" w:rsidP="0052086D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Godkänt av"/>
              <w:tag w:val="GodkändNamn"/>
              <w:id w:val="-916166585"/>
              <w:dataBinding w:xpath="/Global_ControlDocument[1]/Approvers[1]" w:storeItemID="{E8C9E711-415A-4DC7-B283-F24A575D5E78}"/>
              <w:text/>
            </w:sdtPr>
            <w:sdtEndPr/>
            <w:sdtContent>
              <w:r w:rsidR="00FA5672">
                <w:rPr>
                  <w:rFonts w:ascii="Arial" w:hAnsi="Arial"/>
                  <w:sz w:val="16"/>
                  <w:szCs w:val="20"/>
                </w:rPr>
                <w:t>Anna Neymark Wolgast</w:t>
              </w:r>
            </w:sdtContent>
          </w:sdt>
        </w:p>
      </w:tc>
      <w:tc>
        <w:tcPr>
          <w:tcW w:w="1684" w:type="dxa"/>
        </w:tcPr>
        <w:p w:rsidR="00052092" w:rsidRPr="00D67713" w:rsidRDefault="00F63B68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D67713">
            <w:rPr>
              <w:rFonts w:ascii="Arial" w:hAnsi="Arial"/>
              <w:sz w:val="16"/>
              <w:szCs w:val="20"/>
            </w:rPr>
            <w:t>Gäller från</w:t>
          </w:r>
        </w:p>
      </w:tc>
      <w:sdt>
        <w:sdtPr>
          <w:rPr>
            <w:rFonts w:ascii="Arial" w:hAnsi="Arial"/>
            <w:sz w:val="16"/>
            <w:szCs w:val="20"/>
          </w:rPr>
          <w:alias w:val="Gäller från"/>
          <w:tag w:val="GodkännStartDatum"/>
          <w:id w:val="-1663152270"/>
          <w:dataBinding w:xpath="/Global_ControlDocument[1]/ApproveStartDate[1]" w:storeItemID="{E8C9E711-415A-4DC7-B283-F24A575D5E78}"/>
          <w:text/>
        </w:sdtPr>
        <w:sdtEndPr/>
        <w:sdtContent>
          <w:tc>
            <w:tcPr>
              <w:tcW w:w="3554" w:type="dxa"/>
            </w:tcPr>
            <w:p w:rsidR="00052092" w:rsidRPr="00D67713" w:rsidRDefault="00FA5672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2022-12-20</w:t>
              </w:r>
            </w:p>
          </w:tc>
        </w:sdtContent>
      </w:sdt>
    </w:tr>
    <w:tr w:rsidR="00052092" w:rsidRPr="00D67713" w:rsidTr="00FF3696">
      <w:trPr>
        <w:trHeight w:hRule="exact" w:val="221"/>
      </w:trPr>
      <w:tc>
        <w:tcPr>
          <w:tcW w:w="1682" w:type="dxa"/>
        </w:tcPr>
        <w:p w:rsidR="00052092" w:rsidRPr="00D67713" w:rsidRDefault="00F473A6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Innehållsansvarig</w:t>
          </w:r>
        </w:p>
      </w:tc>
      <w:sdt>
        <w:sdtPr>
          <w:rPr>
            <w:rFonts w:ascii="Arial" w:hAnsi="Arial"/>
            <w:sz w:val="16"/>
            <w:szCs w:val="20"/>
          </w:rPr>
          <w:alias w:val="Ansvarig"/>
          <w:tag w:val="AnsvarigNamn"/>
          <w:id w:val="-1646500599"/>
          <w:dataBinding w:xpath="/Global_ControlDocument[1]/Responsible.FullName[1]" w:storeItemID="{E8C9E711-415A-4DC7-B283-F24A575D5E78}"/>
          <w:text/>
        </w:sdtPr>
        <w:sdtEndPr/>
        <w:sdtContent>
          <w:tc>
            <w:tcPr>
              <w:tcW w:w="3552" w:type="dxa"/>
            </w:tcPr>
            <w:p w:rsidR="00052092" w:rsidRPr="00D67713" w:rsidRDefault="00F64D41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Axelié Petersson</w:t>
              </w:r>
            </w:p>
          </w:tc>
        </w:sdtContent>
      </w:sdt>
      <w:tc>
        <w:tcPr>
          <w:tcW w:w="1684" w:type="dxa"/>
        </w:tcPr>
        <w:p w:rsidR="00052092" w:rsidRPr="00D67713" w:rsidRDefault="00F473A6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Version</w:t>
          </w:r>
        </w:p>
      </w:tc>
      <w:tc>
        <w:tcPr>
          <w:tcW w:w="3554" w:type="dxa"/>
        </w:tcPr>
        <w:p w:rsidR="00052092" w:rsidRPr="00D67713" w:rsidRDefault="00722D97" w:rsidP="0052086D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VersionsNr"/>
              <w:tag w:val="VersionsNr"/>
              <w:id w:val="1256259710"/>
              <w:dataBinding w:xpath="/Global_ControlDocument[1]/VersionNumber[1]" w:storeItemID="{E8C9E711-415A-4DC7-B283-F24A575D5E78}"/>
              <w:text/>
            </w:sdtPr>
            <w:sdtEndPr/>
            <w:sdtContent>
              <w:r w:rsidR="00FA5672">
                <w:rPr>
                  <w:rFonts w:ascii="Arial" w:hAnsi="Arial"/>
                  <w:sz w:val="16"/>
                  <w:szCs w:val="20"/>
                </w:rPr>
                <w:t>1.0</w:t>
              </w:r>
            </w:sdtContent>
          </w:sdt>
        </w:p>
      </w:tc>
    </w:tr>
    <w:tr w:rsidR="00052092" w:rsidRPr="00D67713" w:rsidTr="00FF3696">
      <w:trPr>
        <w:trHeight w:hRule="exact" w:val="221"/>
      </w:trPr>
      <w:tc>
        <w:tcPr>
          <w:tcW w:w="1682" w:type="dxa"/>
        </w:tcPr>
        <w:p w:rsidR="00052092" w:rsidRPr="008E0D5A" w:rsidRDefault="00F63B68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bookmarkStart w:id="4" w:name="BMKapitel" w:colFirst="0" w:colLast="1"/>
          <w:r w:rsidRPr="008E0D5A">
            <w:rPr>
              <w:rFonts w:ascii="Arial" w:hAnsi="Arial"/>
              <w:sz w:val="16"/>
              <w:szCs w:val="20"/>
            </w:rPr>
            <w:t>Kapitel</w:t>
          </w:r>
        </w:p>
      </w:tc>
      <w:sdt>
        <w:sdtPr>
          <w:rPr>
            <w:rFonts w:ascii="Arial" w:hAnsi="Arial"/>
            <w:sz w:val="16"/>
            <w:szCs w:val="20"/>
          </w:rPr>
          <w:alias w:val="Kapitel"/>
          <w:tag w:val="Chapter"/>
          <w:id w:val="-1688047743"/>
          <w:showingPlcHdr/>
          <w:dataBinding w:xpath="/Global_ControlDocument[1]/Chapter[1]" w:storeItemID="{E8C9E711-415A-4DC7-B283-F24A575D5E78}"/>
          <w:text/>
        </w:sdtPr>
        <w:sdtEndPr/>
        <w:sdtContent>
          <w:tc>
            <w:tcPr>
              <w:tcW w:w="3552" w:type="dxa"/>
            </w:tcPr>
            <w:p w:rsidR="00052092" w:rsidRPr="008E0D5A" w:rsidRDefault="00F63B68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8E0D5A">
                <w:rPr>
                  <w:rStyle w:val="Platshllartext"/>
                </w:rPr>
                <w:t xml:space="preserve">  </w:t>
              </w:r>
            </w:p>
          </w:tc>
        </w:sdtContent>
      </w:sdt>
      <w:tc>
        <w:tcPr>
          <w:tcW w:w="1684" w:type="dxa"/>
        </w:tcPr>
        <w:p w:rsidR="00052092" w:rsidRPr="00D67713" w:rsidRDefault="00F473A6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Dokument ID</w:t>
          </w:r>
        </w:p>
      </w:tc>
      <w:sdt>
        <w:sdtPr>
          <w:rPr>
            <w:rFonts w:ascii="Arial" w:hAnsi="Arial"/>
            <w:sz w:val="16"/>
            <w:szCs w:val="20"/>
          </w:rPr>
          <w:alias w:val="DokumentID"/>
          <w:tag w:val="Dokument id"/>
          <w:id w:val="-1754734001"/>
          <w:lock w:val="contentLocked"/>
          <w:dataBinding w:xpath="/Global_ControlDocument[1]/Index[1]" w:storeItemID="{E8C9E711-415A-4DC7-B283-F24A575D5E78}"/>
          <w:text/>
        </w:sdtPr>
        <w:sdtEndPr/>
        <w:sdtContent>
          <w:tc>
            <w:tcPr>
              <w:tcW w:w="3554" w:type="dxa"/>
            </w:tcPr>
            <w:p w:rsidR="00052092" w:rsidRPr="00D67713" w:rsidRDefault="00AF7E44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251198</w:t>
              </w:r>
            </w:p>
          </w:tc>
        </w:sdtContent>
      </w:sdt>
    </w:tr>
    <w:bookmarkEnd w:id="4"/>
  </w:tbl>
  <w:p w:rsidR="00052092" w:rsidRPr="0052086D" w:rsidRDefault="00722D97" w:rsidP="0052086D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2" w:type="dxa"/>
      <w:tblInd w:w="-1762" w:type="dxa"/>
      <w:tblLook w:val="01E0" w:firstRow="1" w:lastRow="1" w:firstColumn="1" w:lastColumn="1" w:noHBand="0" w:noVBand="0"/>
    </w:tblPr>
    <w:tblGrid>
      <w:gridCol w:w="1682"/>
      <w:gridCol w:w="3552"/>
      <w:gridCol w:w="1684"/>
      <w:gridCol w:w="3554"/>
    </w:tblGrid>
    <w:tr w:rsidR="006046C3" w:rsidRPr="00D67713" w:rsidTr="00EF1F22">
      <w:trPr>
        <w:trHeight w:hRule="exact" w:val="221"/>
      </w:trPr>
      <w:tc>
        <w:tcPr>
          <w:tcW w:w="1682" w:type="dxa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Godkänt av</w:t>
          </w:r>
        </w:p>
      </w:tc>
      <w:tc>
        <w:tcPr>
          <w:tcW w:w="3552" w:type="dxa"/>
        </w:tcPr>
        <w:p w:rsidR="006046C3" w:rsidRPr="00D67713" w:rsidRDefault="00722D97" w:rsidP="00EF1F22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Godkänt av"/>
              <w:tag w:val="GodkändNamn"/>
              <w:id w:val="1824843994"/>
              <w:dataBinding w:xpath="/Global_ControlDocument[1]/Approvers[1]" w:storeItemID="{E8C9E711-415A-4DC7-B283-F24A575D5E78}"/>
              <w:text/>
            </w:sdtPr>
            <w:sdtEndPr/>
            <w:sdtContent>
              <w:r w:rsidR="00FA5672">
                <w:rPr>
                  <w:rFonts w:ascii="Arial" w:hAnsi="Arial"/>
                  <w:sz w:val="16"/>
                  <w:szCs w:val="20"/>
                </w:rPr>
                <w:t>Anna Neymark Wolgast</w:t>
              </w:r>
            </w:sdtContent>
          </w:sdt>
        </w:p>
      </w:tc>
      <w:tc>
        <w:tcPr>
          <w:tcW w:w="1684" w:type="dxa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D67713">
            <w:rPr>
              <w:rFonts w:ascii="Arial" w:hAnsi="Arial"/>
              <w:sz w:val="16"/>
              <w:szCs w:val="20"/>
            </w:rPr>
            <w:t>Gäller från</w:t>
          </w:r>
        </w:p>
      </w:tc>
      <w:sdt>
        <w:sdtPr>
          <w:rPr>
            <w:rFonts w:ascii="Arial" w:hAnsi="Arial"/>
            <w:sz w:val="16"/>
            <w:szCs w:val="20"/>
          </w:rPr>
          <w:alias w:val="Gäller från"/>
          <w:tag w:val="GodkännStartDatum"/>
          <w:id w:val="1750530038"/>
          <w:dataBinding w:xpath="/Global_ControlDocument[1]/ApproveStartDate[1]" w:storeItemID="{E8C9E711-415A-4DC7-B283-F24A575D5E78}"/>
          <w:text/>
        </w:sdtPr>
        <w:sdtEndPr/>
        <w:sdtContent>
          <w:tc>
            <w:tcPr>
              <w:tcW w:w="3554" w:type="dxa"/>
            </w:tcPr>
            <w:p w:rsidR="006046C3" w:rsidRPr="00D67713" w:rsidRDefault="00FA5672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2022-12-20</w:t>
              </w:r>
            </w:p>
          </w:tc>
        </w:sdtContent>
      </w:sdt>
    </w:tr>
    <w:tr w:rsidR="006046C3" w:rsidRPr="00D67713" w:rsidTr="00EF1F22">
      <w:trPr>
        <w:trHeight w:hRule="exact" w:val="221"/>
      </w:trPr>
      <w:tc>
        <w:tcPr>
          <w:tcW w:w="1682" w:type="dxa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Innehållsansvarig</w:t>
          </w:r>
        </w:p>
      </w:tc>
      <w:sdt>
        <w:sdtPr>
          <w:rPr>
            <w:rFonts w:ascii="Arial" w:hAnsi="Arial"/>
            <w:sz w:val="16"/>
            <w:szCs w:val="20"/>
          </w:rPr>
          <w:alias w:val="Ansvarig"/>
          <w:tag w:val="AnsvarigNamn"/>
          <w:id w:val="356785163"/>
          <w:dataBinding w:xpath="/Global_ControlDocument[1]/Responsible.FullName[1]" w:storeItemID="{E8C9E711-415A-4DC7-B283-F24A575D5E78}"/>
          <w:text/>
        </w:sdtPr>
        <w:sdtEndPr/>
        <w:sdtContent>
          <w:tc>
            <w:tcPr>
              <w:tcW w:w="3552" w:type="dxa"/>
            </w:tcPr>
            <w:p w:rsidR="006046C3" w:rsidRPr="00D67713" w:rsidRDefault="00F64D41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Axelié Petersson</w:t>
              </w:r>
            </w:p>
          </w:tc>
        </w:sdtContent>
      </w:sdt>
      <w:tc>
        <w:tcPr>
          <w:tcW w:w="1684" w:type="dxa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Version</w:t>
          </w:r>
        </w:p>
      </w:tc>
      <w:tc>
        <w:tcPr>
          <w:tcW w:w="3554" w:type="dxa"/>
        </w:tcPr>
        <w:p w:rsidR="006046C3" w:rsidRPr="00D67713" w:rsidRDefault="00722D97" w:rsidP="00EF1F22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VersionsNr"/>
              <w:tag w:val="VersionsNr"/>
              <w:id w:val="538785982"/>
              <w:dataBinding w:xpath="/Global_ControlDocument[1]/VersionNumber[1]" w:storeItemID="{E8C9E711-415A-4DC7-B283-F24A575D5E78}"/>
              <w:text/>
            </w:sdtPr>
            <w:sdtEndPr/>
            <w:sdtContent>
              <w:r w:rsidR="00FA5672">
                <w:rPr>
                  <w:rFonts w:ascii="Arial" w:hAnsi="Arial"/>
                  <w:sz w:val="16"/>
                  <w:szCs w:val="20"/>
                </w:rPr>
                <w:t>1.0</w:t>
              </w:r>
            </w:sdtContent>
          </w:sdt>
        </w:p>
      </w:tc>
    </w:tr>
    <w:tr w:rsidR="006046C3" w:rsidRPr="00D67713" w:rsidTr="00EF1F22">
      <w:trPr>
        <w:trHeight w:hRule="exact" w:val="221"/>
      </w:trPr>
      <w:tc>
        <w:tcPr>
          <w:tcW w:w="1682" w:type="dxa"/>
        </w:tcPr>
        <w:p w:rsidR="006046C3" w:rsidRPr="008E0D5A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8E0D5A">
            <w:rPr>
              <w:rFonts w:ascii="Arial" w:hAnsi="Arial"/>
              <w:sz w:val="16"/>
              <w:szCs w:val="20"/>
            </w:rPr>
            <w:t>Kapitel</w:t>
          </w:r>
        </w:p>
      </w:tc>
      <w:sdt>
        <w:sdtPr>
          <w:rPr>
            <w:rFonts w:ascii="Arial" w:hAnsi="Arial"/>
            <w:sz w:val="16"/>
            <w:szCs w:val="20"/>
          </w:rPr>
          <w:alias w:val="Kapitel"/>
          <w:tag w:val="Chapter"/>
          <w:id w:val="828573213"/>
          <w:showingPlcHdr/>
          <w:dataBinding w:xpath="/Global_ControlDocument[1]/Chapter[1]" w:storeItemID="{E8C9E711-415A-4DC7-B283-F24A575D5E78}"/>
          <w:text/>
        </w:sdtPr>
        <w:sdtEndPr/>
        <w:sdtContent>
          <w:tc>
            <w:tcPr>
              <w:tcW w:w="3552" w:type="dxa"/>
            </w:tcPr>
            <w:p w:rsidR="006046C3" w:rsidRPr="008E0D5A" w:rsidRDefault="006046C3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8E0D5A">
                <w:rPr>
                  <w:rStyle w:val="Platshllartext"/>
                </w:rPr>
                <w:t xml:space="preserve">  </w:t>
              </w:r>
            </w:p>
          </w:tc>
        </w:sdtContent>
      </w:sdt>
      <w:tc>
        <w:tcPr>
          <w:tcW w:w="1684" w:type="dxa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Dokument ID</w:t>
          </w:r>
        </w:p>
      </w:tc>
      <w:sdt>
        <w:sdtPr>
          <w:rPr>
            <w:rFonts w:ascii="Arial" w:hAnsi="Arial"/>
            <w:sz w:val="16"/>
            <w:szCs w:val="20"/>
          </w:rPr>
          <w:alias w:val="DokumentID"/>
          <w:tag w:val="Dokument id"/>
          <w:id w:val="-547307072"/>
          <w:lock w:val="contentLocked"/>
          <w:dataBinding w:xpath="/Global_ControlDocument[1]/Index[1]" w:storeItemID="{E8C9E711-415A-4DC7-B283-F24A575D5E78}"/>
          <w:text/>
        </w:sdtPr>
        <w:sdtEndPr/>
        <w:sdtContent>
          <w:tc>
            <w:tcPr>
              <w:tcW w:w="3554" w:type="dxa"/>
            </w:tcPr>
            <w:p w:rsidR="006046C3" w:rsidRPr="00D67713" w:rsidRDefault="00AF7E44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251198</w:t>
              </w:r>
            </w:p>
          </w:tc>
        </w:sdtContent>
      </w:sdt>
    </w:tr>
  </w:tbl>
  <w:p w:rsidR="00052092" w:rsidRDefault="00722D97" w:rsidP="003834A5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97" w:rsidRDefault="00722D97" w:rsidP="00F473A6">
      <w:r>
        <w:separator/>
      </w:r>
    </w:p>
  </w:footnote>
  <w:footnote w:type="continuationSeparator" w:id="0">
    <w:p w:rsidR="00722D97" w:rsidRDefault="00722D97" w:rsidP="00F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742"/>
      <w:gridCol w:w="854"/>
    </w:tblGrid>
    <w:tr w:rsidR="005A5604" w:rsidTr="006046C3">
      <w:trPr>
        <w:trHeight w:hRule="exact" w:val="800"/>
      </w:trPr>
      <w:tc>
        <w:tcPr>
          <w:tcW w:w="5103" w:type="dxa"/>
        </w:tcPr>
        <w:p w:rsidR="005A5604" w:rsidRDefault="00F63B68" w:rsidP="00A028D5">
          <w:bookmarkStart w:id="1" w:name="BMPageNum" w:colFirst="2" w:colLast="2"/>
          <w:bookmarkStart w:id="2" w:name="BMLogoType" w:colFirst="0" w:colLast="0"/>
          <w:r>
            <w:rPr>
              <w:noProof/>
              <w:lang w:eastAsia="sv-SE"/>
            </w:rPr>
            <w:drawing>
              <wp:anchor distT="0" distB="0" distL="114300" distR="114300" simplePos="0" relativeHeight="251656192" behindDoc="0" locked="0" layoutInCell="1" allowOverlap="1" wp14:anchorId="7B0CB9FD" wp14:editId="32482A94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DokumentTypNamn"/>
          <w:id w:val="-1669404920"/>
          <w:dataBinding w:xpath="/Global_ControlDocument[1]/DocumentType.Name[1]" w:storeItemID="{E8C9E711-415A-4DC7-B283-F24A575D5E78}"/>
          <w:text/>
        </w:sdtPr>
        <w:sdtEndPr/>
        <w:sdtContent>
          <w:tc>
            <w:tcPr>
              <w:tcW w:w="3742" w:type="dxa"/>
            </w:tcPr>
            <w:p w:rsidR="005A5604" w:rsidRPr="00C63DBD" w:rsidRDefault="00AF7E44" w:rsidP="000C7AD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BLANKETT</w:t>
              </w:r>
            </w:p>
          </w:tc>
        </w:sdtContent>
      </w:sdt>
      <w:tc>
        <w:tcPr>
          <w:tcW w:w="854" w:type="dxa"/>
        </w:tcPr>
        <w:p w:rsidR="005A5604" w:rsidRPr="00C63DBD" w:rsidRDefault="00F473A6" w:rsidP="000C7AD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FA5672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FA5672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FA5672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FA5672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</w:tbl>
  <w:p w:rsidR="00052092" w:rsidRDefault="00722D97" w:rsidP="0052086D">
    <w:pPr>
      <w:spacing w:line="20" w:lineRule="exact"/>
    </w:pPr>
    <w:bookmarkStart w:id="3" w:name="BMISOLogga" w:colFirst="0" w:colLast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000"/>
      <w:gridCol w:w="742"/>
      <w:gridCol w:w="854"/>
    </w:tblGrid>
    <w:tr w:rsidR="006066F2" w:rsidTr="006066F2">
      <w:trPr>
        <w:trHeight w:val="351"/>
      </w:trPr>
      <w:tc>
        <w:tcPr>
          <w:tcW w:w="5103" w:type="dxa"/>
          <w:vMerge w:val="restart"/>
        </w:tcPr>
        <w:p w:rsidR="006066F2" w:rsidRDefault="006066F2" w:rsidP="006046C3">
          <w:r>
            <w:rPr>
              <w:noProof/>
              <w:lang w:eastAsia="sv-SE"/>
            </w:rPr>
            <w:drawing>
              <wp:anchor distT="0" distB="0" distL="114300" distR="114300" simplePos="0" relativeHeight="251662336" behindDoc="0" locked="0" layoutInCell="1" allowOverlap="1" wp14:anchorId="5D9E337E" wp14:editId="192A5054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DokumentTypNamn"/>
          <w:id w:val="1187484524"/>
          <w:dataBinding w:xpath="/Global_ControlDocument[1]/DocumentType.Name[1]" w:storeItemID="{E8C9E711-415A-4DC7-B283-F24A575D5E78}"/>
          <w:text/>
        </w:sdtPr>
        <w:sdtEndPr/>
        <w:sdtContent>
          <w:tc>
            <w:tcPr>
              <w:tcW w:w="3742" w:type="dxa"/>
              <w:gridSpan w:val="2"/>
            </w:tcPr>
            <w:p w:rsidR="006066F2" w:rsidRPr="00C63DBD" w:rsidRDefault="00AF7E44" w:rsidP="00EF1F22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BLANKETT</w:t>
              </w:r>
            </w:p>
          </w:tc>
        </w:sdtContent>
      </w:sdt>
      <w:tc>
        <w:tcPr>
          <w:tcW w:w="854" w:type="dxa"/>
        </w:tcPr>
        <w:p w:rsidR="006066F2" w:rsidRPr="00C63DBD" w:rsidRDefault="006066F2" w:rsidP="00EF1F22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FA5672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FA5672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FA5672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FA5672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tr w:rsidR="006066F2" w:rsidTr="006066F2">
      <w:trPr>
        <w:trHeight w:val="203"/>
      </w:trPr>
      <w:tc>
        <w:tcPr>
          <w:tcW w:w="5103" w:type="dxa"/>
          <w:vMerge/>
        </w:tcPr>
        <w:p w:rsidR="006066F2" w:rsidRDefault="006066F2" w:rsidP="006046C3">
          <w:pPr>
            <w:rPr>
              <w:noProof/>
              <w:lang w:eastAsia="sv-SE"/>
            </w:rPr>
          </w:pPr>
        </w:p>
      </w:tc>
      <w:tc>
        <w:tcPr>
          <w:tcW w:w="3000" w:type="dxa"/>
        </w:tcPr>
        <w:p w:rsidR="006066F2" w:rsidRDefault="006066F2" w:rsidP="00EF1F22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066F2" w:rsidRPr="00657A97" w:rsidRDefault="00722D97" w:rsidP="00EF1F22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  <w:sdt>
            <w:sdtPr>
              <w:rPr>
                <w:rFonts w:asciiTheme="minorBidi" w:hAnsiTheme="minorBidi"/>
                <w:sz w:val="20"/>
                <w:szCs w:val="20"/>
              </w:rPr>
              <w:alias w:val="Nummerserie"/>
              <w:tag w:val="Nummerserie"/>
              <w:id w:val="-1645732541"/>
              <w:showingPlcHdr/>
              <w:dataBinding w:xpath="/Global_ControlDocument[1]/ParentCase.Unit.Code[1]" w:storeItemID="{E8C9E711-415A-4DC7-B283-F24A575D5E78}"/>
              <w:text/>
            </w:sdtPr>
            <w:sdtEndPr/>
            <w:sdtContent>
              <w:r w:rsidR="006066F2" w:rsidRPr="00657A97">
                <w:rPr>
                  <w:rStyle w:val="Platshllartext"/>
                  <w:rFonts w:asciiTheme="minorBidi" w:hAnsiTheme="minorBidi"/>
                  <w:sz w:val="20"/>
                  <w:szCs w:val="20"/>
                </w:rPr>
                <w:t xml:space="preserve">    </w:t>
              </w:r>
            </w:sdtContent>
          </w:sdt>
          <w:r w:rsidR="006066F2" w:rsidRPr="00657A97">
            <w:rPr>
              <w:rFonts w:asciiTheme="minorBidi" w:hAnsiTheme="minorBidi"/>
              <w:sz w:val="20"/>
              <w:szCs w:val="20"/>
            </w:rPr>
            <w:t xml:space="preserve"> </w:t>
          </w:r>
          <w:sdt>
            <w:sdtPr>
              <w:rPr>
                <w:rFonts w:asciiTheme="minorBidi" w:hAnsiTheme="minorBidi"/>
                <w:sz w:val="20"/>
                <w:szCs w:val="20"/>
              </w:rPr>
              <w:alias w:val="DiarieNr"/>
              <w:tag w:val="DiarieNr"/>
              <w:id w:val="-1985235146"/>
              <w:showingPlcHdr/>
              <w:dataBinding w:xpath="/Global_ControlDocument[1]/ParentCase.NumberSequence[1]" w:storeItemID="{E8C9E711-415A-4DC7-B283-F24A575D5E78}"/>
              <w:text/>
            </w:sdtPr>
            <w:sdtEndPr/>
            <w:sdtContent>
              <w:r w:rsidR="006066F2" w:rsidRPr="00657A97">
                <w:rPr>
                  <w:rStyle w:val="Platshllartext"/>
                  <w:rFonts w:asciiTheme="minorBidi" w:hAnsiTheme="minorBidi"/>
                  <w:sz w:val="20"/>
                  <w:szCs w:val="20"/>
                </w:rPr>
                <w:t xml:space="preserve">    </w:t>
              </w:r>
            </w:sdtContent>
          </w:sdt>
        </w:p>
      </w:tc>
    </w:tr>
  </w:tbl>
  <w:p w:rsidR="00052092" w:rsidRPr="006046C3" w:rsidRDefault="00722D97" w:rsidP="006046C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C70B1"/>
    <w:multiLevelType w:val="hybridMultilevel"/>
    <w:tmpl w:val="148ECFDE"/>
    <w:lvl w:ilvl="0" w:tplc="DDBE6654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6"/>
    <w:rsid w:val="000C3B06"/>
    <w:rsid w:val="000E5C6F"/>
    <w:rsid w:val="00183B97"/>
    <w:rsid w:val="00185CC3"/>
    <w:rsid w:val="001A4E94"/>
    <w:rsid w:val="002A2E7C"/>
    <w:rsid w:val="002B34D0"/>
    <w:rsid w:val="002D1CFA"/>
    <w:rsid w:val="002D3874"/>
    <w:rsid w:val="003C4CCA"/>
    <w:rsid w:val="003D72A6"/>
    <w:rsid w:val="003F6254"/>
    <w:rsid w:val="003F7652"/>
    <w:rsid w:val="0040333C"/>
    <w:rsid w:val="00451EFF"/>
    <w:rsid w:val="004C0BAA"/>
    <w:rsid w:val="005076DA"/>
    <w:rsid w:val="00547EAF"/>
    <w:rsid w:val="005605A7"/>
    <w:rsid w:val="006046C3"/>
    <w:rsid w:val="006066F2"/>
    <w:rsid w:val="006329D0"/>
    <w:rsid w:val="00650D91"/>
    <w:rsid w:val="00657A97"/>
    <w:rsid w:val="00684D96"/>
    <w:rsid w:val="006A2CE5"/>
    <w:rsid w:val="006A4239"/>
    <w:rsid w:val="006E3B8A"/>
    <w:rsid w:val="0070786F"/>
    <w:rsid w:val="00722D97"/>
    <w:rsid w:val="007E19DF"/>
    <w:rsid w:val="0081053A"/>
    <w:rsid w:val="00861333"/>
    <w:rsid w:val="008932E5"/>
    <w:rsid w:val="00894F1E"/>
    <w:rsid w:val="00913483"/>
    <w:rsid w:val="00966873"/>
    <w:rsid w:val="009747F8"/>
    <w:rsid w:val="009E4E36"/>
    <w:rsid w:val="009F31CA"/>
    <w:rsid w:val="00A0056E"/>
    <w:rsid w:val="00A573F7"/>
    <w:rsid w:val="00A85A10"/>
    <w:rsid w:val="00AA2F58"/>
    <w:rsid w:val="00AC1561"/>
    <w:rsid w:val="00AF7E44"/>
    <w:rsid w:val="00BF72BF"/>
    <w:rsid w:val="00C03042"/>
    <w:rsid w:val="00C13950"/>
    <w:rsid w:val="00C2776E"/>
    <w:rsid w:val="00C63DBD"/>
    <w:rsid w:val="00C77905"/>
    <w:rsid w:val="00C95866"/>
    <w:rsid w:val="00CC0126"/>
    <w:rsid w:val="00D14A36"/>
    <w:rsid w:val="00D314E6"/>
    <w:rsid w:val="00E035DD"/>
    <w:rsid w:val="00E05DC4"/>
    <w:rsid w:val="00E23A26"/>
    <w:rsid w:val="00E42CC8"/>
    <w:rsid w:val="00E7096D"/>
    <w:rsid w:val="00EB7A74"/>
    <w:rsid w:val="00F0259E"/>
    <w:rsid w:val="00F058C1"/>
    <w:rsid w:val="00F24119"/>
    <w:rsid w:val="00F473A6"/>
    <w:rsid w:val="00F63B68"/>
    <w:rsid w:val="00F64D41"/>
    <w:rsid w:val="00F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415F"/>
  <w15:docId w15:val="{01DFBD39-54DD-466F-A5D3-5A9A1E8D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1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E05DC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7E1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E19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7E19D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E05DC4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F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F1E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Standardstycketeckensnitt"/>
    <w:uiPriority w:val="14"/>
    <w:rsid w:val="00684D96"/>
    <w:rPr>
      <w:rFonts w:ascii="Arial" w:hAnsi="Arial"/>
      <w:sz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F6254"/>
    <w:rPr>
      <w:rFonts w:asciiTheme="minorHAnsi" w:hAnsiTheme="minorHAnsi"/>
      <w:b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RDefault="007A127C" w:rsidP="007A127C">
          <w:pPr>
            <w:pStyle w:val="024825ABC0634B1BB190601DAA058302"/>
          </w:pPr>
          <w:r w:rsidRPr="00103C93">
            <w:rPr>
              <w:rStyle w:val="Platshllartext"/>
            </w:rPr>
            <w:t>Rubrik</w:t>
          </w:r>
        </w:p>
      </w:docPartBody>
    </w:docPart>
    <w:docPart>
      <w:docPartPr>
        <w:name w:val="F6B6E92B2052464ABCA0A5BCB4458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D0282-4110-4836-97DA-B1BC5D9F3945}"/>
      </w:docPartPr>
      <w:docPartBody>
        <w:p w:rsidR="002C0F59" w:rsidRDefault="00734131" w:rsidP="00734131">
          <w:pPr>
            <w:pStyle w:val="F6B6E92B2052464ABCA0A5BCB44584BE"/>
          </w:pPr>
          <w:r w:rsidRPr="00103C93"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2C0F59"/>
    <w:rsid w:val="0044708A"/>
    <w:rsid w:val="004D1D54"/>
    <w:rsid w:val="00647766"/>
    <w:rsid w:val="00734131"/>
    <w:rsid w:val="007755EC"/>
    <w:rsid w:val="007A127C"/>
    <w:rsid w:val="009972B3"/>
    <w:rsid w:val="009B5E69"/>
    <w:rsid w:val="00AA4429"/>
    <w:rsid w:val="00C95E5E"/>
    <w:rsid w:val="00D01287"/>
    <w:rsid w:val="00ED2149"/>
    <w:rsid w:val="00E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34131"/>
    <w:rPr>
      <w:color w:val="808080"/>
    </w:rPr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  <w:style w:type="paragraph" w:customStyle="1" w:styleId="EEC9104728E440B4B6F260C015FD2DB5">
    <w:name w:val="EEC9104728E440B4B6F260C015FD2DB5"/>
    <w:rsid w:val="00EE5680"/>
    <w:pPr>
      <w:spacing w:after="160" w:line="259" w:lineRule="auto"/>
    </w:pPr>
  </w:style>
  <w:style w:type="paragraph" w:customStyle="1" w:styleId="FA5B3B1F505E480BAC7D784B0D63FBA5">
    <w:name w:val="FA5B3B1F505E480BAC7D784B0D63FBA5"/>
    <w:rsid w:val="00734131"/>
    <w:pPr>
      <w:spacing w:after="160" w:line="259" w:lineRule="auto"/>
    </w:pPr>
  </w:style>
  <w:style w:type="paragraph" w:customStyle="1" w:styleId="F6B6E92B2052464ABCA0A5BCB44584BE">
    <w:name w:val="F6B6E92B2052464ABCA0A5BCB44584BE"/>
    <w:rsid w:val="007341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ControlDocument>
  <Administration/>
  <Responsible.Address.Email>lina.bringner@rjl.se</Responsible.Address.Email>
  <Responsible.FullName>Lina Bringner</Responsible.FullName>
  <Responsible.Signature>brili</Responsible.Signature>
  <Responsible.Posistion>Dietist</Responsible.Posistion>
  <Responsible.Address.Phone.Default/>
  <SubOffice/>
  <Description>Mat- och vätskeregistrering Eksjö</Description>
  <ChangeDate>2023-09-20</ChangeDate>
  <ChangeDate2>2023-09-20</ChangeDate2>
  <Chapter/>
  <Index>251198</Index>
  <DocumentType.Name>BLANKETT</DocumentType.Name>
  <Unit.Name>Region Jönköpings län</Unit.Name>
  <Department.Address.Street/>
  <Department.Address.Email/>
  <Department.Name/>
  <DepartmentPostalAddress> </DepartmentPostalAddress>
  <Department.Address.Phone.Default/>
  <Department/>
  <ApprovedDate>2023-10-04</ApprovedDate>
  <Approvers>Anna Neymark Wolgast
</Approvers>
  <ApproveEndDate>2025-10-31</ApproveEndDate>
  <ApproveStartDate>2023-10-04</ApproveStartDate>
  <Office/>
  <Office.Description/>
  <Office.Name/>
  <OfficePostalAddress>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anizationPart/>
  <OrgUnit/>
  <CreateDate>2022-12-15</CreateDate>
  <TradeArea/>
  <SubOffice.Description/>
  <SubOffice.Name/>
  <SubOfficePostalAddress> </SubOfficePostalAddress>
  <VersionNumber>2.0</VersionNumber>
  <ParentCase.Description/>
  <ParentCase.NumberSequence/>
  <ParentCase.Unit.Code/>
</Global_Contro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E711-415A-4DC7-B283-F24A575D5E78}">
  <ds:schemaRefs/>
</ds:datastoreItem>
</file>

<file path=customXml/itemProps2.xml><?xml version="1.0" encoding="utf-8"?>
<ds:datastoreItem xmlns:ds="http://schemas.openxmlformats.org/officeDocument/2006/customXml" ds:itemID="{0D76F6F0-860D-4B0E-BB6C-504B7CB8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Bringner Lina</cp:lastModifiedBy>
  <cp:revision>32</cp:revision>
  <cp:lastPrinted>2022-12-15T13:49:00Z</cp:lastPrinted>
  <dcterms:created xsi:type="dcterms:W3CDTF">2016-12-19T08:52:00Z</dcterms:created>
  <dcterms:modified xsi:type="dcterms:W3CDTF">2023-09-20T06:34:00Z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Global_ControlDocument</vt:lpwstr>
  </property>
  <property fmtid="{D5CDD505-2E9C-101B-9397-08002B2CF9AE}" pid="3" name="ResxId">
    <vt:lpwstr>STYRANDE DOKUMENT RJL</vt:lpwstr>
  </property>
  <property fmtid="{D5CDD505-2E9C-101B-9397-08002B2CF9AE}" pid="4" name="DocumentId">
    <vt:lpwstr>d6bb309a-d42d-4629-8e30-3bdfc7da37f5</vt:lpwstr>
  </property>
</Properties>
</file>