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2"/>
        <w:gridCol w:w="5096"/>
        <w:gridCol w:w="8"/>
      </w:tblGrid>
      <w:tr w:rsidR="002D3D43" w:rsidTr="00EC3013">
        <w:trPr>
          <w:trHeight w:hRule="exact" w:val="482"/>
        </w:trPr>
        <w:tc>
          <w:tcPr>
            <w:tcW w:w="10206" w:type="dxa"/>
            <w:gridSpan w:val="3"/>
            <w:vAlign w:val="bottom"/>
          </w:tcPr>
          <w:p w:rsidR="002D3D43" w:rsidRPr="00043B96" w:rsidRDefault="00EC3013" w:rsidP="00043B96">
            <w:pPr>
              <w:pStyle w:val="Rubrikblankett"/>
            </w:pPr>
            <w:r>
              <w:t>Avvikelse</w:t>
            </w:r>
            <w:r w:rsidR="0099293C">
              <w:t>*</w:t>
            </w:r>
          </w:p>
        </w:tc>
      </w:tr>
      <w:tr w:rsidR="00EC3013" w:rsidTr="00EC3013">
        <w:trPr>
          <w:trHeight w:hRule="exact" w:val="2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13" w:rsidRDefault="00EC3013" w:rsidP="00F01123">
            <w:pPr>
              <w:pStyle w:val="verstlldledtext"/>
            </w:pPr>
            <w:r>
              <w:t>Händelsedatum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13" w:rsidRDefault="00EC3013" w:rsidP="0099293C">
            <w:pPr>
              <w:pStyle w:val="verstlldledtext"/>
            </w:pPr>
            <w:r>
              <w:t>Tidpunkt (hh:mm)</w:t>
            </w:r>
          </w:p>
        </w:tc>
      </w:tr>
      <w:tr w:rsidR="00EC3013" w:rsidTr="00EC3013">
        <w:trPr>
          <w:trHeight w:hRule="exact" w:val="280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3" w:rsidRDefault="00EC3013" w:rsidP="00770BE7">
            <w:pPr>
              <w:pStyle w:val="Ifyllnadsflt"/>
            </w:pPr>
            <w: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bookmarkStart w:id="0" w:name="First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bookmarkEnd w:id="0"/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3" w:rsidRDefault="00EC3013" w:rsidP="00770BE7">
            <w:pPr>
              <w:pStyle w:val="Ifyllnadsfl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013" w:rsidTr="00EC3013"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13" w:rsidRDefault="00EC3013" w:rsidP="0099293C">
            <w:pPr>
              <w:pStyle w:val="verstlldledtext"/>
            </w:pPr>
            <w:r>
              <w:t>Platsen där händelsen inträffade</w:t>
            </w:r>
          </w:p>
        </w:tc>
      </w:tr>
      <w:tr w:rsidR="00EC3013" w:rsidTr="00EC3013">
        <w:trPr>
          <w:trHeight w:hRule="exact" w:val="280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3" w:rsidRDefault="00EC3013" w:rsidP="00770BE7">
            <w:pPr>
              <w:pStyle w:val="Ifyllnadsfl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3013" w:rsidTr="00EC3013">
        <w:trPr>
          <w:trHeight w:hRule="exact" w:val="2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13" w:rsidRDefault="00EC3013" w:rsidP="0099293C">
            <w:pPr>
              <w:pStyle w:val="verstlldledtext"/>
            </w:pPr>
            <w:r>
              <w:t>Ansvarig enhet</w:t>
            </w:r>
            <w:r w:rsidR="0099293C">
              <w:t>/verksamhet/skola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13" w:rsidRDefault="00F73E78" w:rsidP="00F73E78">
            <w:pPr>
              <w:pStyle w:val="verstlldledtext"/>
            </w:pPr>
            <w:r>
              <w:t>Mottagande verksamhet</w:t>
            </w:r>
          </w:p>
        </w:tc>
      </w:tr>
      <w:tr w:rsidR="00EC3013" w:rsidTr="00EC3013">
        <w:trPr>
          <w:trHeight w:hRule="exact" w:val="280"/>
        </w:trPr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3" w:rsidRDefault="00EC3013" w:rsidP="00EF4480">
            <w:pPr>
              <w:pStyle w:val="Ifyllnadsflt"/>
            </w:pPr>
            <w: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3" w:rsidRDefault="00EC3013" w:rsidP="00EF4480">
            <w:pPr>
              <w:pStyle w:val="Ifyllnadsfl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013" w:rsidTr="0050740A">
        <w:trPr>
          <w:trHeight w:hRule="exact" w:val="40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13" w:rsidRDefault="00EC3013" w:rsidP="00F73E78">
            <w:pPr>
              <w:pStyle w:val="verstlldledtext"/>
            </w:pPr>
            <w:r>
              <w:t>Händelseförlopp</w:t>
            </w:r>
            <w:r w:rsidR="00F73E78">
              <w:t>**</w:t>
            </w:r>
            <w:r>
              <w:t xml:space="preserve"> (</w:t>
            </w:r>
            <w:r w:rsidRPr="003F4EAD">
              <w:t>Här beskrivs så utförligt som möjligt vad som inträffat och vilka handlingar som utfördes i samband med händelsen.</w:t>
            </w:r>
            <w:r w:rsidR="0099293C">
              <w:t xml:space="preserve"> </w:t>
            </w:r>
            <w:r w:rsidRPr="003F4EAD">
              <w:t>Inkluderar även åtgärder som vidtogs i direkt anslutning till händelsen</w:t>
            </w:r>
            <w:r w:rsidR="0099293C">
              <w:t>.</w:t>
            </w:r>
            <w:r>
              <w:t>)</w:t>
            </w:r>
          </w:p>
        </w:tc>
      </w:tr>
      <w:tr w:rsidR="00EC3013" w:rsidTr="00901EE6">
        <w:trPr>
          <w:trHeight w:val="3689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3" w:rsidRDefault="00EC3013" w:rsidP="00EF4480">
            <w:pPr>
              <w:pStyle w:val="Ifyllnadsfl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013" w:rsidTr="00EC3013"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13" w:rsidRDefault="0099293C" w:rsidP="0099293C">
            <w:pPr>
              <w:pStyle w:val="verstlldledtext"/>
            </w:pPr>
            <w:r>
              <w:t>Beskriv m</w:t>
            </w:r>
            <w:r w:rsidR="00EC3013">
              <w:t>öjliga orsaker, åtgärder och konsekvenser</w:t>
            </w:r>
            <w:r>
              <w:t xml:space="preserve"> av händelsen</w:t>
            </w:r>
          </w:p>
        </w:tc>
      </w:tr>
      <w:tr w:rsidR="00EC3013" w:rsidTr="00901EE6">
        <w:trPr>
          <w:trHeight w:val="2625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3" w:rsidRDefault="00EC3013" w:rsidP="00EF4480">
            <w:pPr>
              <w:pStyle w:val="Ifyllnadsfl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3E78" w:rsidTr="00C54C0F"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78" w:rsidRDefault="00F73E78" w:rsidP="00EF4480">
            <w:pPr>
              <w:pStyle w:val="verstlldledtext"/>
            </w:pPr>
            <w:r>
              <w:t>Avvikelsen är löst</w:t>
            </w:r>
          </w:p>
        </w:tc>
      </w:tr>
      <w:tr w:rsidR="00F73E78" w:rsidTr="00564D60">
        <w:trPr>
          <w:trHeight w:hRule="exact" w:val="280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78" w:rsidRDefault="00F73E78" w:rsidP="00EF4480">
            <w:pPr>
              <w:pStyle w:val="Ifyllnadsflt"/>
            </w:pPr>
            <w:r w:rsidRPr="00F35952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952">
              <w:instrText xml:space="preserve"> FORMCHECKBOX </w:instrText>
            </w:r>
            <w:r w:rsidR="00184664">
              <w:fldChar w:fldCharType="separate"/>
            </w:r>
            <w:r w:rsidRPr="00F35952">
              <w:fldChar w:fldCharType="end"/>
            </w:r>
            <w:r>
              <w:tab/>
            </w:r>
          </w:p>
        </w:tc>
      </w:tr>
      <w:tr w:rsidR="00EC3013" w:rsidRPr="003A0256" w:rsidTr="00901EE6">
        <w:trPr>
          <w:gridAfter w:val="1"/>
          <w:wAfter w:w="8" w:type="dxa"/>
          <w:trHeight w:hRule="exact" w:val="278"/>
        </w:trPr>
        <w:tc>
          <w:tcPr>
            <w:tcW w:w="101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3013" w:rsidRPr="00F35952" w:rsidRDefault="00F73E78" w:rsidP="00F73E7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Bedöm a</w:t>
            </w:r>
            <w:r w:rsidR="00EC3013">
              <w:rPr>
                <w:rFonts w:ascii="Arial" w:hAnsi="Arial"/>
                <w:sz w:val="14"/>
              </w:rPr>
              <w:t>llvarlighetsgrad</w:t>
            </w:r>
          </w:p>
        </w:tc>
      </w:tr>
      <w:tr w:rsidR="00EC3013" w:rsidRPr="003A0256" w:rsidTr="00901EE6">
        <w:trPr>
          <w:gridAfter w:val="1"/>
          <w:wAfter w:w="8" w:type="dxa"/>
          <w:trHeight w:hRule="exact" w:val="278"/>
        </w:trPr>
        <w:tc>
          <w:tcPr>
            <w:tcW w:w="101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13" w:rsidRPr="000B3F03" w:rsidRDefault="00EC3013" w:rsidP="00F73E78">
            <w:pPr>
              <w:tabs>
                <w:tab w:val="left" w:pos="239"/>
                <w:tab w:val="left" w:pos="1801"/>
                <w:tab w:val="left" w:pos="2101"/>
                <w:tab w:val="left" w:pos="3179"/>
                <w:tab w:val="left" w:pos="3473"/>
              </w:tabs>
              <w:ind w:left="-57"/>
              <w:rPr>
                <w:rFonts w:ascii="Arial" w:hAnsi="Arial"/>
                <w:sz w:val="16"/>
              </w:rPr>
            </w:pPr>
            <w:r w:rsidRPr="00F35952">
              <w:rPr>
                <w:rFonts w:ascii="Courier New" w:hAnsi="Courier New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F35952">
              <w:rPr>
                <w:rFonts w:ascii="Courier New" w:hAnsi="Courier New"/>
              </w:rPr>
              <w:instrText xml:space="preserve"> FORMCHECKBOX </w:instrText>
            </w:r>
            <w:r w:rsidR="00184664">
              <w:rPr>
                <w:rFonts w:ascii="Courier New" w:hAnsi="Courier New"/>
              </w:rPr>
            </w:r>
            <w:r w:rsidR="00184664">
              <w:rPr>
                <w:rFonts w:ascii="Courier New" w:hAnsi="Courier New"/>
              </w:rPr>
              <w:fldChar w:fldCharType="separate"/>
            </w:r>
            <w:r w:rsidRPr="00F35952">
              <w:rPr>
                <w:rFonts w:ascii="Courier New" w:hAnsi="Courier New"/>
              </w:rPr>
              <w:fldChar w:fldCharType="end"/>
            </w:r>
            <w:bookmarkEnd w:id="3"/>
            <w:r>
              <w:rPr>
                <w:rFonts w:ascii="Courier New" w:hAnsi="Courier New"/>
              </w:rPr>
              <w:tab/>
            </w:r>
            <w:r>
              <w:rPr>
                <w:rFonts w:ascii="Arial" w:hAnsi="Arial"/>
                <w:sz w:val="16"/>
              </w:rPr>
              <w:t>M</w:t>
            </w:r>
            <w:r w:rsidR="00F73E78">
              <w:rPr>
                <w:rFonts w:ascii="Arial" w:hAnsi="Arial"/>
                <w:sz w:val="16"/>
              </w:rPr>
              <w:t>ycket allvarlig</w:t>
            </w:r>
            <w:r>
              <w:rPr>
                <w:rFonts w:ascii="Arial" w:hAnsi="Arial"/>
                <w:sz w:val="14"/>
              </w:rPr>
              <w:tab/>
            </w:r>
            <w:r w:rsidRPr="00F35952">
              <w:rPr>
                <w:rFonts w:ascii="Courier New" w:hAnsi="Courier New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2"/>
            <w:r w:rsidRPr="00F35952">
              <w:rPr>
                <w:rFonts w:ascii="Courier New" w:hAnsi="Courier New"/>
              </w:rPr>
              <w:instrText xml:space="preserve"> FORMCHECKBOX </w:instrText>
            </w:r>
            <w:r w:rsidR="00184664">
              <w:rPr>
                <w:rFonts w:ascii="Courier New" w:hAnsi="Courier New"/>
              </w:rPr>
            </w:r>
            <w:r w:rsidR="00184664">
              <w:rPr>
                <w:rFonts w:ascii="Courier New" w:hAnsi="Courier New"/>
              </w:rPr>
              <w:fldChar w:fldCharType="separate"/>
            </w:r>
            <w:r w:rsidRPr="00F35952">
              <w:rPr>
                <w:rFonts w:ascii="Courier New" w:hAnsi="Courier New"/>
              </w:rPr>
              <w:fldChar w:fldCharType="end"/>
            </w:r>
            <w:bookmarkEnd w:id="4"/>
            <w:r>
              <w:rPr>
                <w:rFonts w:ascii="Courier New" w:hAnsi="Courier New"/>
              </w:rPr>
              <w:tab/>
            </w:r>
            <w:r w:rsidR="00F73E78">
              <w:rPr>
                <w:rFonts w:ascii="Arial" w:hAnsi="Arial"/>
                <w:sz w:val="16"/>
              </w:rPr>
              <w:t>Allvarlig</w:t>
            </w:r>
            <w:r>
              <w:rPr>
                <w:rFonts w:ascii="Arial" w:hAnsi="Arial"/>
                <w:sz w:val="16"/>
              </w:rPr>
              <w:tab/>
            </w:r>
            <w:r w:rsidRPr="00F35952">
              <w:rPr>
                <w:rFonts w:ascii="Courier New" w:hAnsi="Courier New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952">
              <w:rPr>
                <w:rFonts w:ascii="Courier New" w:hAnsi="Courier New"/>
              </w:rPr>
              <w:instrText xml:space="preserve"> FORMCHECKBOX </w:instrText>
            </w:r>
            <w:r w:rsidR="00184664">
              <w:rPr>
                <w:rFonts w:ascii="Courier New" w:hAnsi="Courier New"/>
              </w:rPr>
            </w:r>
            <w:r w:rsidR="00184664">
              <w:rPr>
                <w:rFonts w:ascii="Courier New" w:hAnsi="Courier New"/>
              </w:rPr>
              <w:fldChar w:fldCharType="separate"/>
            </w:r>
            <w:r w:rsidRPr="00F35952"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ab/>
            </w:r>
            <w:r w:rsidRPr="000B3F03">
              <w:rPr>
                <w:rFonts w:ascii="Arial" w:hAnsi="Arial"/>
                <w:sz w:val="16"/>
              </w:rPr>
              <w:t>M</w:t>
            </w:r>
            <w:r w:rsidR="00F73E78">
              <w:rPr>
                <w:rFonts w:ascii="Arial" w:hAnsi="Arial"/>
                <w:sz w:val="16"/>
              </w:rPr>
              <w:t>indre</w:t>
            </w:r>
            <w:r w:rsidRPr="000B3F03">
              <w:rPr>
                <w:rFonts w:ascii="Arial" w:hAnsi="Arial"/>
                <w:sz w:val="16"/>
              </w:rPr>
              <w:t xml:space="preserve"> allva</w:t>
            </w:r>
            <w:r w:rsidR="00F73E78">
              <w:rPr>
                <w:rFonts w:ascii="Arial" w:hAnsi="Arial"/>
                <w:sz w:val="16"/>
              </w:rPr>
              <w:t>rlig</w:t>
            </w:r>
          </w:p>
        </w:tc>
      </w:tr>
      <w:tr w:rsidR="002D3D43" w:rsidTr="00EC3013">
        <w:trPr>
          <w:trHeight w:hRule="exact" w:val="482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vAlign w:val="bottom"/>
          </w:tcPr>
          <w:p w:rsidR="002D3D43" w:rsidRPr="00043B96" w:rsidRDefault="00F73E78" w:rsidP="00F73E78">
            <w:pPr>
              <w:pStyle w:val="Rubrikblankett"/>
            </w:pPr>
            <w:bookmarkStart w:id="5" w:name="Semester"/>
            <w:bookmarkEnd w:id="5"/>
            <w:r>
              <w:t>Uppgiftslämnare*</w:t>
            </w:r>
          </w:p>
        </w:tc>
      </w:tr>
      <w:tr w:rsidR="00F73E78" w:rsidTr="003A6997">
        <w:trPr>
          <w:trHeight w:hRule="exact" w:val="20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E78" w:rsidRDefault="00F73E78" w:rsidP="003A6997">
            <w:pPr>
              <w:pStyle w:val="verstlldledtext"/>
            </w:pPr>
            <w:r>
              <w:t>Namn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E78" w:rsidRDefault="00F73E78" w:rsidP="003A6997">
            <w:pPr>
              <w:pStyle w:val="verstlldledtext"/>
            </w:pPr>
            <w:r>
              <w:t>Funktion</w:t>
            </w:r>
          </w:p>
        </w:tc>
      </w:tr>
      <w:tr w:rsidR="00F73E78" w:rsidTr="003A6997">
        <w:trPr>
          <w:trHeight w:hRule="exact" w:val="280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78" w:rsidRDefault="00F73E78" w:rsidP="003A6997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78" w:rsidRDefault="00F73E78" w:rsidP="003A6997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63560" w:rsidRPr="00A10487" w:rsidTr="00EC3013">
        <w:trPr>
          <w:trHeight w:val="482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vAlign w:val="bottom"/>
          </w:tcPr>
          <w:p w:rsidR="00C63560" w:rsidRDefault="0099293C" w:rsidP="0099293C">
            <w:pPr>
              <w:pStyle w:val="Rubrikblankett"/>
            </w:pPr>
            <w:r>
              <w:t>U</w:t>
            </w:r>
            <w:r w:rsidR="00901EE6">
              <w:t xml:space="preserve">ppgiftslämnares </w:t>
            </w:r>
            <w:r w:rsidR="00EC3013">
              <w:t>närmaste chef</w:t>
            </w:r>
            <w:r w:rsidR="00F73E78">
              <w:t>*</w:t>
            </w:r>
          </w:p>
        </w:tc>
      </w:tr>
      <w:tr w:rsidR="00F73E78" w:rsidTr="003A6997">
        <w:trPr>
          <w:trHeight w:hRule="exact" w:val="20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E78" w:rsidRDefault="00F73E78" w:rsidP="003A6997">
            <w:pPr>
              <w:pStyle w:val="verstlldledtext"/>
            </w:pPr>
            <w:r>
              <w:t>Namn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E78" w:rsidRDefault="00F73E78" w:rsidP="003A6997">
            <w:pPr>
              <w:pStyle w:val="verstlldledtext"/>
            </w:pPr>
            <w:r>
              <w:t>Telefonnummer</w:t>
            </w:r>
          </w:p>
        </w:tc>
      </w:tr>
      <w:tr w:rsidR="00F73E78" w:rsidTr="003A6997">
        <w:trPr>
          <w:trHeight w:hRule="exact" w:val="280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78" w:rsidRDefault="00F73E78" w:rsidP="003A6997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78" w:rsidRDefault="00F73E78" w:rsidP="003A6997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73E78" w:rsidTr="00762430">
        <w:trPr>
          <w:trHeight w:hRule="exact" w:val="20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E78" w:rsidRDefault="00F73E78" w:rsidP="00F01123">
            <w:pPr>
              <w:pStyle w:val="verstlldledtext"/>
            </w:pPr>
            <w:r>
              <w:t xml:space="preserve">Telefonnummer </w:t>
            </w:r>
          </w:p>
        </w:tc>
      </w:tr>
      <w:tr w:rsidR="00F73E78" w:rsidTr="00E928BC">
        <w:trPr>
          <w:trHeight w:hRule="exact" w:val="280"/>
        </w:trPr>
        <w:tc>
          <w:tcPr>
            <w:tcW w:w="102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78" w:rsidRDefault="00F73E78" w:rsidP="008E140E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01EE6" w:rsidTr="00901EE6">
        <w:trPr>
          <w:trHeight w:hRule="exact" w:val="482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bottom"/>
          </w:tcPr>
          <w:p w:rsidR="00901EE6" w:rsidRPr="00043B96" w:rsidRDefault="00901EE6" w:rsidP="005A4C88">
            <w:pPr>
              <w:pStyle w:val="Rubrikblankett"/>
            </w:pPr>
            <w:r>
              <w:t>Information</w:t>
            </w:r>
          </w:p>
        </w:tc>
      </w:tr>
      <w:tr w:rsidR="00901EE6" w:rsidTr="00F73E78">
        <w:trPr>
          <w:trHeight w:val="9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78" w:rsidRDefault="00901EE6" w:rsidP="00F73E78">
            <w:pPr>
              <w:pStyle w:val="verstlldledtext"/>
              <w:spacing w:before="40"/>
            </w:pPr>
            <w:r>
              <w:t>Kommunerna skickar avvikelsen till</w:t>
            </w:r>
            <w:r w:rsidR="00F73E78">
              <w:t xml:space="preserve"> funktionsbrevlåda för berörd verksamhet</w:t>
            </w:r>
            <w:r>
              <w:br/>
            </w:r>
          </w:p>
          <w:p w:rsidR="00F73E78" w:rsidRDefault="0099293C" w:rsidP="00F73E78">
            <w:pPr>
              <w:pStyle w:val="verstlldledtext"/>
              <w:spacing w:before="40"/>
            </w:pPr>
            <w:r>
              <w:t xml:space="preserve">*Samtliga uppgifter är obligatoriska. </w:t>
            </w:r>
          </w:p>
          <w:p w:rsidR="0099293C" w:rsidRDefault="00F73E78" w:rsidP="00F73E78">
            <w:pPr>
              <w:pStyle w:val="verstlldledtext"/>
              <w:spacing w:before="40"/>
            </w:pPr>
            <w:r>
              <w:t>**Blanketten</w:t>
            </w:r>
            <w:r w:rsidR="0099293C">
              <w:t xml:space="preserve"> </w:t>
            </w:r>
            <w:r>
              <w:t xml:space="preserve">får </w:t>
            </w:r>
            <w:r w:rsidR="0099293C">
              <w:t>inte innehålla personuppgifter om enskild</w:t>
            </w:r>
            <w:r>
              <w:t>.</w:t>
            </w:r>
          </w:p>
        </w:tc>
      </w:tr>
    </w:tbl>
    <w:p w:rsidR="00AD64E0" w:rsidRDefault="00AD64E0"/>
    <w:sectPr w:rsidR="00AD64E0">
      <w:headerReference w:type="default" r:id="rId7"/>
      <w:footerReference w:type="default" r:id="rId8"/>
      <w:pgSz w:w="11907" w:h="16840" w:code="9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64" w:rsidRDefault="00184664" w:rsidP="00FB2F00">
      <w:r>
        <w:separator/>
      </w:r>
    </w:p>
  </w:endnote>
  <w:endnote w:type="continuationSeparator" w:id="0">
    <w:p w:rsidR="00184664" w:rsidRDefault="00184664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00" w:rsidRPr="005B515D" w:rsidRDefault="00FB2F00" w:rsidP="00F73E78">
    <w:pPr>
      <w:pStyle w:val="Identitetsuppgifter"/>
    </w:pPr>
    <w:r w:rsidRPr="005B515D">
      <w:t xml:space="preserve">© </w:t>
    </w:r>
    <w:r w:rsidR="007722E0">
      <w:t xml:space="preserve">Region </w:t>
    </w:r>
    <w:r w:rsidRPr="005B515D">
      <w:t xml:space="preserve">Jönköpings län </w:t>
    </w:r>
    <w:r w:rsidR="007722E0">
      <w:t>RjL</w:t>
    </w:r>
    <w:r w:rsidR="00A61FB7">
      <w:t>5155</w:t>
    </w:r>
    <w:r w:rsidRPr="005B515D">
      <w:t xml:space="preserve">  </w:t>
    </w:r>
    <w:r w:rsidR="007722E0">
      <w:t>Version</w:t>
    </w:r>
    <w:r w:rsidRPr="005B515D">
      <w:t xml:space="preserve"> </w:t>
    </w:r>
    <w:r w:rsidR="00C7414F">
      <w:t>2</w:t>
    </w:r>
    <w:r w:rsidR="007722E0">
      <w:t xml:space="preserve">  201</w:t>
    </w:r>
    <w:r w:rsidR="00C7414F">
      <w:t>9</w:t>
    </w:r>
    <w:r w:rsidRPr="005B515D">
      <w:t>.</w:t>
    </w:r>
    <w:r w:rsidR="00C7414F"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64" w:rsidRDefault="00184664" w:rsidP="00FB2F00">
      <w:r>
        <w:separator/>
      </w:r>
    </w:p>
  </w:footnote>
  <w:footnote w:type="continuationSeparator" w:id="0">
    <w:p w:rsidR="00184664" w:rsidRDefault="00184664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105"/>
      <w:gridCol w:w="4535"/>
      <w:gridCol w:w="568"/>
    </w:tblGrid>
    <w:tr w:rsidR="00C13D5F" w:rsidTr="00C13D5F">
      <w:trPr>
        <w:trHeight w:hRule="exact" w:val="640"/>
      </w:trPr>
      <w:tc>
        <w:tcPr>
          <w:tcW w:w="5105" w:type="dxa"/>
        </w:tcPr>
        <w:p w:rsidR="00C13D5F" w:rsidRDefault="005A65DC" w:rsidP="00240A38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3D5ABDA1" wp14:editId="5D299B29">
                <wp:extent cx="1446750" cy="360000"/>
                <wp:effectExtent l="0" t="0" r="1270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gion_jonkopings_lan_svar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75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:rsidR="00C13D5F" w:rsidRDefault="002C6356" w:rsidP="00901EE6">
          <w:pPr>
            <w:pStyle w:val="Dokumentnamntitel"/>
          </w:pPr>
          <w:r>
            <w:t>AVVIKELSE</w:t>
          </w:r>
          <w:r w:rsidR="00901EE6">
            <w:t xml:space="preserve"> I SAMVERKAN</w:t>
          </w:r>
        </w:p>
      </w:tc>
      <w:tc>
        <w:tcPr>
          <w:tcW w:w="568" w:type="dxa"/>
        </w:tcPr>
        <w:p w:rsidR="00C13D5F" w:rsidRPr="00FB2F00" w:rsidRDefault="00C13D5F" w:rsidP="00F01123">
          <w:pPr>
            <w:pStyle w:val="Sidnummerblankett"/>
          </w:pPr>
        </w:p>
      </w:tc>
    </w:tr>
  </w:tbl>
  <w:p w:rsidR="00FB2F00" w:rsidRPr="00FB2F00" w:rsidRDefault="00FB2F00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ocumentProtection w:edit="forms" w:enforcement="1" w:cryptProviderType="rsaAES" w:cryptAlgorithmClass="hash" w:cryptAlgorithmType="typeAny" w:cryptAlgorithmSid="14" w:cryptSpinCount="100000" w:hash="qLr5pN7GkWPH6oHPN0ZD6c/TBzDAoIrXywMYZkvhjpmPFMapZvOME886kTh7pEP35tBZ9hs0b8y5ToVJvI1vyg==" w:salt="5gQ+vWLVSF11dKfi+kxG4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3"/>
    <w:rsid w:val="00043B96"/>
    <w:rsid w:val="00184664"/>
    <w:rsid w:val="001E5DD4"/>
    <w:rsid w:val="00227B71"/>
    <w:rsid w:val="0023220D"/>
    <w:rsid w:val="00240A38"/>
    <w:rsid w:val="00242C7D"/>
    <w:rsid w:val="00245C2D"/>
    <w:rsid w:val="00261DA9"/>
    <w:rsid w:val="002C6356"/>
    <w:rsid w:val="002D3D43"/>
    <w:rsid w:val="003244CB"/>
    <w:rsid w:val="00365565"/>
    <w:rsid w:val="003C7FE4"/>
    <w:rsid w:val="003F15E8"/>
    <w:rsid w:val="003F7E5F"/>
    <w:rsid w:val="00411B73"/>
    <w:rsid w:val="004C16EC"/>
    <w:rsid w:val="004E614E"/>
    <w:rsid w:val="0050740A"/>
    <w:rsid w:val="005A65DC"/>
    <w:rsid w:val="005B38BE"/>
    <w:rsid w:val="005B515D"/>
    <w:rsid w:val="0071775F"/>
    <w:rsid w:val="00770BE7"/>
    <w:rsid w:val="007722E0"/>
    <w:rsid w:val="007C45C0"/>
    <w:rsid w:val="0081304B"/>
    <w:rsid w:val="008A072A"/>
    <w:rsid w:val="008E140E"/>
    <w:rsid w:val="00901EE6"/>
    <w:rsid w:val="00906327"/>
    <w:rsid w:val="00916847"/>
    <w:rsid w:val="00985EF5"/>
    <w:rsid w:val="0099293C"/>
    <w:rsid w:val="00A61FB7"/>
    <w:rsid w:val="00AD64E0"/>
    <w:rsid w:val="00C10025"/>
    <w:rsid w:val="00C13D5F"/>
    <w:rsid w:val="00C63560"/>
    <w:rsid w:val="00C7414F"/>
    <w:rsid w:val="00CA70CA"/>
    <w:rsid w:val="00EC3013"/>
    <w:rsid w:val="00F01123"/>
    <w:rsid w:val="00F26F26"/>
    <w:rsid w:val="00F56EF3"/>
    <w:rsid w:val="00F7071C"/>
    <w:rsid w:val="00F73E78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2E3CA"/>
  <w15:docId w15:val="{9F31D52D-A853-430E-84F6-5F4571B4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Ifyllnadsflt">
    <w:name w:val="Ifyllnadsfält"/>
    <w:basedOn w:val="Normal"/>
    <w:link w:val="IfyllnadsfltChar"/>
    <w:qFormat/>
    <w:rsid w:val="00770BE7"/>
    <w:pPr>
      <w:spacing w:before="20" w:line="240" w:lineRule="exact"/>
      <w:ind w:left="-57"/>
    </w:pPr>
    <w:rPr>
      <w:rFonts w:ascii="Courier New" w:hAnsi="Courier New"/>
    </w:rPr>
  </w:style>
  <w:style w:type="character" w:customStyle="1" w:styleId="IfyllnadsfltChar">
    <w:name w:val="Ifyllnadsfält Char"/>
    <w:basedOn w:val="Standardstycketeckensnitt"/>
    <w:link w:val="Ifyllnadsflt"/>
    <w:rsid w:val="00770BE7"/>
    <w:rPr>
      <w:rFonts w:ascii="Courier New" w:eastAsia="Times New Roman" w:hAnsi="Courier New"/>
      <w:lang w:eastAsia="en-US"/>
    </w:rPr>
  </w:style>
  <w:style w:type="paragraph" w:customStyle="1" w:styleId="Dokumentnamntitel">
    <w:name w:val="Dokumentnamn/titel"/>
    <w:basedOn w:val="Normal"/>
    <w:link w:val="DokumentnamntitelChar"/>
    <w:qFormat/>
    <w:rsid w:val="00F01123"/>
    <w:pPr>
      <w:spacing w:before="80" w:line="240" w:lineRule="exact"/>
      <w:ind w:left="-57"/>
    </w:pPr>
    <w:rPr>
      <w:rFonts w:ascii="Arial" w:hAnsi="Arial"/>
      <w:b/>
      <w:sz w:val="24"/>
    </w:rPr>
  </w:style>
  <w:style w:type="paragraph" w:customStyle="1" w:styleId="Sidnummerblankett">
    <w:name w:val="Sidnummer blankett"/>
    <w:basedOn w:val="Normal"/>
    <w:link w:val="SidnummerblankettChar"/>
    <w:qFormat/>
    <w:rsid w:val="00F01123"/>
    <w:pPr>
      <w:spacing w:before="80" w:line="240" w:lineRule="exact"/>
      <w:ind w:left="-57"/>
      <w:jc w:val="right"/>
    </w:pPr>
    <w:rPr>
      <w:rFonts w:ascii="Arial" w:hAnsi="Arial"/>
      <w:sz w:val="18"/>
      <w:szCs w:val="18"/>
    </w:rPr>
  </w:style>
  <w:style w:type="character" w:customStyle="1" w:styleId="DokumentnamntitelChar">
    <w:name w:val="Dokumentnamn/titel Char"/>
    <w:basedOn w:val="Standardstycketeckensnitt"/>
    <w:link w:val="Dokumentnamntitel"/>
    <w:rsid w:val="00F01123"/>
    <w:rPr>
      <w:rFonts w:ascii="Arial" w:eastAsia="Times New Roman" w:hAnsi="Arial"/>
      <w:b/>
      <w:sz w:val="24"/>
      <w:lang w:eastAsia="en-US"/>
    </w:rPr>
  </w:style>
  <w:style w:type="paragraph" w:customStyle="1" w:styleId="Rubrikblankett">
    <w:name w:val="Rubrik blankett"/>
    <w:basedOn w:val="Normal"/>
    <w:link w:val="RubrikblankettChar"/>
    <w:qFormat/>
    <w:rsid w:val="00043B96"/>
    <w:pPr>
      <w:spacing w:after="20" w:line="260" w:lineRule="exact"/>
      <w:ind w:left="-57"/>
    </w:pPr>
    <w:rPr>
      <w:rFonts w:ascii="Arial" w:hAnsi="Arial"/>
      <w:b/>
    </w:rPr>
  </w:style>
  <w:style w:type="character" w:customStyle="1" w:styleId="SidnummerblankettChar">
    <w:name w:val="Sidnummer blankett Char"/>
    <w:basedOn w:val="Standardstycketeckensnitt"/>
    <w:link w:val="Sidnummerblankett"/>
    <w:rsid w:val="00F01123"/>
    <w:rPr>
      <w:rFonts w:ascii="Arial" w:eastAsia="Times New Roman" w:hAnsi="Arial"/>
      <w:sz w:val="18"/>
      <w:szCs w:val="18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F01123"/>
    <w:pPr>
      <w:spacing w:line="180" w:lineRule="exact"/>
      <w:ind w:left="-57"/>
    </w:pPr>
    <w:rPr>
      <w:rFonts w:ascii="Arial" w:hAnsi="Arial"/>
      <w:sz w:val="14"/>
    </w:rPr>
  </w:style>
  <w:style w:type="character" w:customStyle="1" w:styleId="RubrikblankettChar">
    <w:name w:val="Rubrik blankett Char"/>
    <w:basedOn w:val="Standardstycketeckensnitt"/>
    <w:link w:val="Rubrikblankett"/>
    <w:rsid w:val="00043B96"/>
    <w:rPr>
      <w:rFonts w:ascii="Arial" w:eastAsia="Times New Roman" w:hAnsi="Arial"/>
      <w:b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5B515D"/>
    <w:pPr>
      <w:spacing w:line="260" w:lineRule="exact"/>
      <w:ind w:left="-57"/>
    </w:pPr>
    <w:rPr>
      <w:rFonts w:ascii="Arial" w:hAnsi="Arial"/>
      <w:sz w:val="16"/>
    </w:rPr>
  </w:style>
  <w:style w:type="character" w:customStyle="1" w:styleId="verstlldledtextChar">
    <w:name w:val="Överställd ledtext Char"/>
    <w:basedOn w:val="Standardstycketeckensnitt"/>
    <w:link w:val="verstlldledtext"/>
    <w:rsid w:val="00F01123"/>
    <w:rPr>
      <w:rFonts w:ascii="Arial" w:eastAsia="Times New Roman" w:hAnsi="Arial"/>
      <w:sz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5B515D"/>
    <w:pPr>
      <w:spacing w:line="180" w:lineRule="exact"/>
      <w:ind w:left="-57"/>
    </w:pPr>
    <w:rPr>
      <w:rFonts w:ascii="Arial" w:hAnsi="Arial"/>
      <w:sz w:val="14"/>
      <w:szCs w:val="14"/>
    </w:rPr>
  </w:style>
  <w:style w:type="character" w:customStyle="1" w:styleId="KryssrutetextChar">
    <w:name w:val="Kryssrutetext Char"/>
    <w:basedOn w:val="Standardstycketeckensnitt"/>
    <w:link w:val="Kryssrutetext"/>
    <w:rsid w:val="005B515D"/>
    <w:rPr>
      <w:rFonts w:ascii="Arial" w:eastAsia="Times New Roman" w:hAnsi="Arial"/>
      <w:sz w:val="16"/>
      <w:lang w:eastAsia="en-US"/>
    </w:rPr>
  </w:style>
  <w:style w:type="character" w:customStyle="1" w:styleId="IdentitetsuppgifterChar">
    <w:name w:val="Identitetsuppgifter Char"/>
    <w:basedOn w:val="SidfotChar"/>
    <w:link w:val="Identitetsuppgifter"/>
    <w:rsid w:val="005B515D"/>
    <w:rPr>
      <w:rFonts w:ascii="Arial" w:eastAsia="Times New Roman" w:hAnsi="Arial" w:cs="Times New Roman"/>
      <w:sz w:val="14"/>
      <w:szCs w:val="14"/>
      <w:lang w:eastAsia="en-US"/>
    </w:rPr>
  </w:style>
  <w:style w:type="character" w:styleId="Hyperlnk">
    <w:name w:val="Hyperlink"/>
    <w:basedOn w:val="Standardstycketeckensnitt"/>
    <w:uiPriority w:val="99"/>
    <w:unhideWhenUsed/>
    <w:rsid w:val="00901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7422-6807-4BFB-BDE5-D625EE2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948</Characters>
  <Application>Microsoft Office Word</Application>
  <DocSecurity>0</DocSecurity>
  <Lines>118</Lines>
  <Paragraphs>111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Avvikelse i samverkan</vt:lpstr>
    </vt:vector>
  </TitlesOfParts>
  <Company>Region Jönköpings län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 i samverkan</dc:title>
  <dc:creator>Maria Sundén</dc:creator>
  <dc:description>RjL5155_x000d_
Ansvarig: Marie Rahlén-Altermark</dc:description>
  <cp:lastModifiedBy>Per Ankerton</cp:lastModifiedBy>
  <cp:revision>6</cp:revision>
  <cp:lastPrinted>2014-10-22T13:42:00Z</cp:lastPrinted>
  <dcterms:created xsi:type="dcterms:W3CDTF">2014-12-07T12:18:00Z</dcterms:created>
  <dcterms:modified xsi:type="dcterms:W3CDTF">2019-03-27T13:51:00Z</dcterms:modified>
</cp:coreProperties>
</file>